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B0" w:rsidRPr="006A5542" w:rsidRDefault="00F427B0" w:rsidP="00D73C19">
      <w:pPr>
        <w:spacing w:line="360" w:lineRule="auto"/>
        <w:jc w:val="center"/>
        <w:rPr>
          <w:b/>
        </w:rPr>
      </w:pPr>
      <w:r w:rsidRPr="006A5542">
        <w:rPr>
          <w:b/>
        </w:rPr>
        <w:t>Аннотация к рабочей программе дисциплины</w:t>
      </w:r>
    </w:p>
    <w:p w:rsidR="00D73C19" w:rsidRPr="006A5542" w:rsidRDefault="00F427B0" w:rsidP="00D73C19">
      <w:pPr>
        <w:spacing w:line="360" w:lineRule="auto"/>
        <w:jc w:val="center"/>
        <w:rPr>
          <w:b/>
          <w:caps/>
          <w:color w:val="000000"/>
        </w:rPr>
      </w:pPr>
      <w:r w:rsidRPr="006A5542">
        <w:rPr>
          <w:b/>
          <w:caps/>
          <w:color w:val="000000"/>
        </w:rPr>
        <w:t xml:space="preserve">Компьютерные технологии и статистические методы в </w:t>
      </w:r>
    </w:p>
    <w:p w:rsidR="00F427B0" w:rsidRPr="006A5542" w:rsidRDefault="00F427B0" w:rsidP="00D73C19">
      <w:pPr>
        <w:spacing w:line="360" w:lineRule="auto"/>
        <w:jc w:val="center"/>
        <w:rPr>
          <w:rFonts w:eastAsia="SimSun"/>
          <w:b/>
          <w:caps/>
        </w:rPr>
      </w:pPr>
      <w:r w:rsidRPr="006A5542">
        <w:rPr>
          <w:b/>
          <w:caps/>
          <w:color w:val="000000"/>
        </w:rPr>
        <w:t>экологии и природопользовании</w:t>
      </w:r>
    </w:p>
    <w:p w:rsidR="00F427B0" w:rsidRPr="006A5542" w:rsidRDefault="00F427B0" w:rsidP="00D73C19">
      <w:pPr>
        <w:spacing w:line="360" w:lineRule="auto"/>
        <w:jc w:val="center"/>
        <w:rPr>
          <w:b/>
          <w:bCs/>
          <w:i/>
          <w:iCs/>
          <w:position w:val="12"/>
        </w:rPr>
      </w:pPr>
      <w:r w:rsidRPr="006A5542">
        <w:rPr>
          <w:bCs/>
        </w:rPr>
        <w:t xml:space="preserve">Направление подготовки </w:t>
      </w:r>
      <w:r w:rsidRPr="006A5542">
        <w:rPr>
          <w:b/>
          <w:bCs/>
        </w:rPr>
        <w:t>05.04.06 «Экология и природопользование»</w:t>
      </w:r>
      <w:r w:rsidRPr="006A5542">
        <w:rPr>
          <w:b/>
          <w:bCs/>
          <w:i/>
          <w:iCs/>
          <w:position w:val="12"/>
        </w:rPr>
        <w:t xml:space="preserve">  </w:t>
      </w:r>
    </w:p>
    <w:p w:rsidR="00F427B0" w:rsidRPr="006A5542" w:rsidRDefault="00F427B0" w:rsidP="00D73C19">
      <w:pPr>
        <w:spacing w:line="360" w:lineRule="auto"/>
        <w:jc w:val="center"/>
        <w:rPr>
          <w:b/>
          <w:bCs/>
        </w:rPr>
      </w:pPr>
      <w:r w:rsidRPr="006A5542">
        <w:t xml:space="preserve">Направленность (профиль) – </w:t>
      </w:r>
      <w:r w:rsidRPr="006A5542">
        <w:rPr>
          <w:b/>
          <w:bCs/>
        </w:rPr>
        <w:t xml:space="preserve">Управление природопользованием и экологическая </w:t>
      </w:r>
    </w:p>
    <w:p w:rsidR="00F427B0" w:rsidRPr="006A5542" w:rsidRDefault="00F427B0" w:rsidP="00D73C19">
      <w:pPr>
        <w:spacing w:line="360" w:lineRule="auto"/>
        <w:jc w:val="center"/>
        <w:rPr>
          <w:b/>
          <w:bCs/>
          <w:i/>
          <w:iCs/>
          <w:position w:val="12"/>
        </w:rPr>
      </w:pPr>
      <w:r w:rsidRPr="006A5542">
        <w:rPr>
          <w:b/>
          <w:bCs/>
        </w:rPr>
        <w:t xml:space="preserve">безопасность северных регионов </w:t>
      </w:r>
    </w:p>
    <w:p w:rsidR="00F427B0" w:rsidRPr="006A5542" w:rsidRDefault="00F427B0" w:rsidP="00D73C19">
      <w:pPr>
        <w:spacing w:line="360" w:lineRule="auto"/>
        <w:jc w:val="center"/>
        <w:rPr>
          <w:b/>
        </w:rPr>
      </w:pPr>
      <w:r w:rsidRPr="006A5542">
        <w:t xml:space="preserve">Квалификация выпускника -  </w:t>
      </w:r>
      <w:r w:rsidRPr="006A5542">
        <w:rPr>
          <w:b/>
        </w:rPr>
        <w:t>магистр</w:t>
      </w:r>
    </w:p>
    <w:p w:rsidR="004D561E" w:rsidRPr="006A5542" w:rsidRDefault="004D561E" w:rsidP="00D73C19">
      <w:pPr>
        <w:spacing w:line="360" w:lineRule="auto"/>
      </w:pPr>
    </w:p>
    <w:p w:rsidR="00F427B0" w:rsidRPr="006A5542" w:rsidRDefault="00F427B0" w:rsidP="00D73C19">
      <w:pPr>
        <w:spacing w:line="360" w:lineRule="auto"/>
        <w:jc w:val="both"/>
        <w:rPr>
          <w:color w:val="000000"/>
        </w:rPr>
      </w:pPr>
      <w:r w:rsidRPr="006A5542">
        <w:rPr>
          <w:b/>
          <w:color w:val="000000"/>
        </w:rPr>
        <w:t xml:space="preserve">Цель дисциплины </w:t>
      </w:r>
      <w:r w:rsidRPr="006A5542">
        <w:rPr>
          <w:color w:val="000000"/>
        </w:rPr>
        <w:t xml:space="preserve"> – подготовка магистров, владеющих знаниями в объеме, необходимом для использования современных компьютерных технологий, применяемых при сборе, хран</w:t>
      </w:r>
      <w:r w:rsidRPr="006A5542">
        <w:rPr>
          <w:color w:val="000000"/>
        </w:rPr>
        <w:t>е</w:t>
      </w:r>
      <w:r w:rsidRPr="006A5542">
        <w:rPr>
          <w:color w:val="000000"/>
        </w:rPr>
        <w:t>нии, обработке, анализе и передаче географической информации и для решения научно-исследовательских и производственно-технологических задач в области экологии и прир</w:t>
      </w:r>
      <w:r w:rsidRPr="006A5542">
        <w:rPr>
          <w:color w:val="000000"/>
        </w:rPr>
        <w:t>о</w:t>
      </w:r>
      <w:r w:rsidRPr="006A5542">
        <w:rPr>
          <w:color w:val="000000"/>
        </w:rPr>
        <w:t>допользования</w:t>
      </w:r>
      <w:r w:rsidR="003D5711" w:rsidRPr="006A5542">
        <w:rPr>
          <w:color w:val="000000"/>
        </w:rPr>
        <w:t>.</w:t>
      </w:r>
    </w:p>
    <w:p w:rsidR="003D5711" w:rsidRPr="006A5542" w:rsidRDefault="00F427B0" w:rsidP="00D73C19">
      <w:pPr>
        <w:pStyle w:val="0-DIV-12"/>
        <w:spacing w:line="360" w:lineRule="auto"/>
        <w:rPr>
          <w:b/>
        </w:rPr>
      </w:pPr>
      <w:r w:rsidRPr="006A5542">
        <w:rPr>
          <w:b/>
        </w:rPr>
        <w:t xml:space="preserve">Основные задачи дисциплины </w:t>
      </w:r>
    </w:p>
    <w:p w:rsidR="00D73C19" w:rsidRPr="006A5542" w:rsidRDefault="003D5711" w:rsidP="00D73C19">
      <w:pPr>
        <w:pStyle w:val="0-DIV-12"/>
        <w:numPr>
          <w:ilvl w:val="0"/>
          <w:numId w:val="1"/>
        </w:numPr>
        <w:spacing w:line="360" w:lineRule="auto"/>
      </w:pPr>
      <w:r w:rsidRPr="006A5542">
        <w:t xml:space="preserve">формирование у </w:t>
      </w:r>
      <w:r w:rsidR="00982EAC">
        <w:t xml:space="preserve">студентов </w:t>
      </w:r>
      <w:r w:rsidRPr="006A5542">
        <w:t>представления</w:t>
      </w:r>
      <w:r w:rsidR="00D73C19" w:rsidRPr="006A5542">
        <w:t xml:space="preserve"> и базовых понятий </w:t>
      </w:r>
      <w:r w:rsidRPr="006A5542">
        <w:t>о компьютерных техн</w:t>
      </w:r>
      <w:r w:rsidRPr="006A5542">
        <w:t>о</w:t>
      </w:r>
      <w:r w:rsidRPr="006A5542">
        <w:t xml:space="preserve">логиях, </w:t>
      </w:r>
    </w:p>
    <w:p w:rsidR="003D5711" w:rsidRPr="006A5542" w:rsidRDefault="00D73C19" w:rsidP="00D73C19">
      <w:pPr>
        <w:pStyle w:val="0-DIV-12"/>
        <w:numPr>
          <w:ilvl w:val="0"/>
          <w:numId w:val="1"/>
        </w:numPr>
        <w:spacing w:line="360" w:lineRule="auto"/>
        <w:rPr>
          <w:b/>
        </w:rPr>
      </w:pPr>
      <w:r w:rsidRPr="006A5542">
        <w:t>д</w:t>
      </w:r>
      <w:r w:rsidR="003D5711" w:rsidRPr="006A5542">
        <w:t xml:space="preserve">ать знания о методах описательной  статистики. </w:t>
      </w:r>
    </w:p>
    <w:p w:rsidR="003D5711" w:rsidRPr="006A5542" w:rsidRDefault="003D5711" w:rsidP="00D73C19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A5542">
        <w:rPr>
          <w:color w:val="000000"/>
        </w:rPr>
        <w:t xml:space="preserve">сформировать у </w:t>
      </w:r>
      <w:r w:rsidR="003C0A15">
        <w:rPr>
          <w:color w:val="000000"/>
        </w:rPr>
        <w:t xml:space="preserve">студентов </w:t>
      </w:r>
      <w:r w:rsidRPr="006A5542">
        <w:rPr>
          <w:color w:val="000000"/>
        </w:rPr>
        <w:t>навыки оценки репрезентативности материала,  о</w:t>
      </w:r>
      <w:r w:rsidRPr="006A5542">
        <w:t>бработки первичных данных, определения основных показателей описательной статистики; п</w:t>
      </w:r>
      <w:r w:rsidRPr="006A5542">
        <w:t>о</w:t>
      </w:r>
      <w:r w:rsidRPr="006A5542">
        <w:t>строения гистограмм.</w:t>
      </w:r>
    </w:p>
    <w:p w:rsidR="003D5711" w:rsidRPr="006A5542" w:rsidRDefault="003D5711" w:rsidP="00D73C19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6A5542">
        <w:rPr>
          <w:color w:val="000000"/>
        </w:rPr>
        <w:t>формирование навыков выполнения исследований с использованием современных подходов и методов при проведении научных и научно-производственных исследов</w:t>
      </w:r>
      <w:r w:rsidRPr="006A5542">
        <w:rPr>
          <w:color w:val="000000"/>
        </w:rPr>
        <w:t>а</w:t>
      </w:r>
      <w:r w:rsidRPr="006A5542">
        <w:rPr>
          <w:color w:val="000000"/>
        </w:rPr>
        <w:t>ний.</w:t>
      </w:r>
    </w:p>
    <w:p w:rsidR="006A5542" w:rsidRPr="006A5542" w:rsidRDefault="003D5711" w:rsidP="00D73C19">
      <w:pPr>
        <w:pStyle w:val="0-DIV-12"/>
        <w:numPr>
          <w:ilvl w:val="0"/>
          <w:numId w:val="1"/>
        </w:numPr>
        <w:tabs>
          <w:tab w:val="left" w:pos="851"/>
        </w:tabs>
        <w:spacing w:line="360" w:lineRule="auto"/>
        <w:rPr>
          <w:b/>
        </w:rPr>
      </w:pPr>
      <w:r w:rsidRPr="006A5542">
        <w:rPr>
          <w:color w:val="000000"/>
        </w:rPr>
        <w:t xml:space="preserve">формирование </w:t>
      </w:r>
      <w:r w:rsidR="00F427B0" w:rsidRPr="006A5542">
        <w:t xml:space="preserve">навыков использования и создания простейших моделей, необходимых для рационального </w:t>
      </w:r>
      <w:r w:rsidRPr="006A5542">
        <w:t xml:space="preserve">управления </w:t>
      </w:r>
      <w:r w:rsidR="00F427B0" w:rsidRPr="006A5542">
        <w:t>природопользовани</w:t>
      </w:r>
      <w:r w:rsidRPr="006A5542">
        <w:t>ем</w:t>
      </w:r>
      <w:r w:rsidR="006A5542" w:rsidRPr="006A5542">
        <w:t>.</w:t>
      </w:r>
      <w:r w:rsidR="00D73C19" w:rsidRPr="006A5542">
        <w:t xml:space="preserve"> </w:t>
      </w:r>
    </w:p>
    <w:p w:rsidR="00D73C19" w:rsidRPr="006A5542" w:rsidRDefault="00D73C19" w:rsidP="00D73C19">
      <w:pPr>
        <w:pStyle w:val="0-DIV-12"/>
        <w:numPr>
          <w:ilvl w:val="0"/>
          <w:numId w:val="1"/>
        </w:numPr>
        <w:tabs>
          <w:tab w:val="left" w:pos="851"/>
        </w:tabs>
        <w:spacing w:line="360" w:lineRule="auto"/>
        <w:rPr>
          <w:b/>
        </w:rPr>
      </w:pPr>
      <w:r w:rsidRPr="006A5542">
        <w:rPr>
          <w:b/>
        </w:rPr>
        <w:t xml:space="preserve">В результате освоения дисциплины </w:t>
      </w:r>
      <w:r w:rsidR="00E45DD1">
        <w:rPr>
          <w:b/>
        </w:rPr>
        <w:t xml:space="preserve">студент </w:t>
      </w:r>
      <w:r w:rsidRPr="006A5542">
        <w:rPr>
          <w:b/>
        </w:rPr>
        <w:t>должен:</w:t>
      </w:r>
    </w:p>
    <w:p w:rsidR="00D73C19" w:rsidRPr="006A5542" w:rsidRDefault="00D73C19" w:rsidP="00D73C19">
      <w:pPr>
        <w:tabs>
          <w:tab w:val="left" w:pos="851"/>
        </w:tabs>
        <w:spacing w:line="360" w:lineRule="auto"/>
        <w:ind w:firstLine="567"/>
        <w:rPr>
          <w:i/>
          <w:u w:val="single"/>
        </w:rPr>
      </w:pPr>
      <w:r w:rsidRPr="006A5542">
        <w:rPr>
          <w:i/>
          <w:u w:val="single"/>
        </w:rPr>
        <w:t>Знать:</w:t>
      </w:r>
    </w:p>
    <w:p w:rsidR="00D73C19" w:rsidRPr="006A5542" w:rsidRDefault="00D73C19" w:rsidP="00D73C19">
      <w:pPr>
        <w:pStyle w:val="11"/>
        <w:numPr>
          <w:ilvl w:val="0"/>
          <w:numId w:val="8"/>
        </w:numPr>
        <w:tabs>
          <w:tab w:val="left" w:pos="851"/>
        </w:tabs>
        <w:spacing w:line="360" w:lineRule="auto"/>
        <w:ind w:left="1077" w:hanging="357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основные виды компьютерных технологий сбора, обработки анализа и передачи географической информации;</w:t>
      </w:r>
    </w:p>
    <w:p w:rsidR="00D73C19" w:rsidRPr="006A5542" w:rsidRDefault="00D73C19" w:rsidP="00D73C19">
      <w:pPr>
        <w:pStyle w:val="11"/>
        <w:numPr>
          <w:ilvl w:val="0"/>
          <w:numId w:val="8"/>
        </w:numPr>
        <w:tabs>
          <w:tab w:val="left" w:pos="851"/>
        </w:tabs>
        <w:spacing w:line="360" w:lineRule="auto"/>
        <w:ind w:left="1077" w:hanging="357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методы статистической обработки информации;</w:t>
      </w:r>
    </w:p>
    <w:p w:rsidR="00D73C19" w:rsidRPr="006A5542" w:rsidRDefault="00D73C19" w:rsidP="00D73C19">
      <w:pPr>
        <w:pStyle w:val="11"/>
        <w:numPr>
          <w:ilvl w:val="0"/>
          <w:numId w:val="8"/>
        </w:numPr>
        <w:tabs>
          <w:tab w:val="left" w:pos="851"/>
        </w:tabs>
        <w:spacing w:line="360" w:lineRule="auto"/>
        <w:ind w:left="1077" w:hanging="357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методологию проведения научных исследований статистическими методами;</w:t>
      </w:r>
    </w:p>
    <w:p w:rsidR="00D73C19" w:rsidRPr="006A5542" w:rsidRDefault="00D73C19" w:rsidP="00D73C19">
      <w:pPr>
        <w:pStyle w:val="11"/>
        <w:numPr>
          <w:ilvl w:val="0"/>
          <w:numId w:val="8"/>
        </w:numPr>
        <w:tabs>
          <w:tab w:val="left" w:pos="851"/>
        </w:tabs>
        <w:spacing w:line="360" w:lineRule="auto"/>
        <w:ind w:left="1077" w:hanging="357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методы обработки экологической информации;</w:t>
      </w:r>
    </w:p>
    <w:p w:rsidR="00D73C19" w:rsidRPr="006A5542" w:rsidRDefault="00D73C19" w:rsidP="00D73C19">
      <w:pPr>
        <w:pStyle w:val="11"/>
        <w:numPr>
          <w:ilvl w:val="0"/>
          <w:numId w:val="8"/>
        </w:numPr>
        <w:tabs>
          <w:tab w:val="left" w:pos="851"/>
        </w:tabs>
        <w:spacing w:line="360" w:lineRule="auto"/>
        <w:ind w:left="1077" w:hanging="357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основы построения компьютерных когнитивных моделей для качественного мод</w:t>
      </w:r>
      <w:r w:rsidRPr="006A5542">
        <w:rPr>
          <w:bCs/>
          <w:iCs/>
          <w:sz w:val="24"/>
          <w:szCs w:val="24"/>
        </w:rPr>
        <w:t>е</w:t>
      </w:r>
      <w:r w:rsidRPr="006A5542">
        <w:rPr>
          <w:bCs/>
          <w:iCs/>
          <w:sz w:val="24"/>
          <w:szCs w:val="24"/>
        </w:rPr>
        <w:t>лирования ситуации;</w:t>
      </w:r>
    </w:p>
    <w:p w:rsidR="00D73C19" w:rsidRPr="006A5542" w:rsidRDefault="00D73C19" w:rsidP="00D73C19">
      <w:pPr>
        <w:pStyle w:val="1"/>
        <w:numPr>
          <w:ilvl w:val="0"/>
          <w:numId w:val="8"/>
        </w:numPr>
        <w:tabs>
          <w:tab w:val="left" w:pos="851"/>
        </w:tabs>
        <w:spacing w:line="360" w:lineRule="auto"/>
        <w:ind w:left="1077" w:hanging="357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lastRenderedPageBreak/>
        <w:t xml:space="preserve">современные методы анализа атрибутивной и графической информации. </w:t>
      </w:r>
    </w:p>
    <w:p w:rsidR="00D73C19" w:rsidRPr="006A5542" w:rsidRDefault="00D73C19" w:rsidP="00D73C19">
      <w:pPr>
        <w:tabs>
          <w:tab w:val="left" w:pos="851"/>
        </w:tabs>
        <w:spacing w:line="360" w:lineRule="auto"/>
        <w:ind w:firstLine="567"/>
        <w:rPr>
          <w:i/>
          <w:u w:val="single"/>
        </w:rPr>
      </w:pPr>
      <w:r w:rsidRPr="006A5542">
        <w:rPr>
          <w:i/>
          <w:u w:val="single"/>
        </w:rPr>
        <w:t xml:space="preserve">Уметь: </w:t>
      </w:r>
    </w:p>
    <w:p w:rsidR="00D73C19" w:rsidRPr="006A5542" w:rsidRDefault="00D73C19" w:rsidP="00D73C19">
      <w:pPr>
        <w:pStyle w:val="11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работать с основными пакетами прикладных программ в области статистики;</w:t>
      </w:r>
    </w:p>
    <w:p w:rsidR="00D73C19" w:rsidRPr="006A5542" w:rsidRDefault="00D73C19" w:rsidP="00D73C19">
      <w:pPr>
        <w:pStyle w:val="11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выбирать статистический аппарат для проведения количественных исследований;</w:t>
      </w:r>
    </w:p>
    <w:p w:rsidR="00D73C19" w:rsidRPr="006A5542" w:rsidRDefault="00D73C19" w:rsidP="00D73C19">
      <w:pPr>
        <w:pStyle w:val="11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 xml:space="preserve"> оценивать репрезентативность материала и объем выборок в ходе количественных исследований;</w:t>
      </w:r>
    </w:p>
    <w:p w:rsidR="00D73C19" w:rsidRPr="006A5542" w:rsidRDefault="00D73C19" w:rsidP="00D73C19">
      <w:pPr>
        <w:pStyle w:val="11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проводить сравнение полученных данных;</w:t>
      </w:r>
    </w:p>
    <w:p w:rsidR="00D73C19" w:rsidRPr="006A5542" w:rsidRDefault="00D73C19" w:rsidP="00D73C19">
      <w:pPr>
        <w:pStyle w:val="11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осуществлять выбор наиболее эффективных способов обработки и</w:t>
      </w:r>
      <w:r w:rsidRPr="006A5542">
        <w:rPr>
          <w:bCs/>
          <w:iCs/>
          <w:sz w:val="24"/>
          <w:szCs w:val="24"/>
        </w:rPr>
        <w:br/>
        <w:t xml:space="preserve">интерпретации данных научных и производственных исследований; </w:t>
      </w:r>
    </w:p>
    <w:p w:rsidR="00D73C19" w:rsidRPr="006A5542" w:rsidRDefault="00D73C19" w:rsidP="00D73C19">
      <w:pPr>
        <w:pStyle w:val="11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интерпретировать полученные в результате научных и производственных исследов</w:t>
      </w:r>
      <w:r w:rsidRPr="006A5542">
        <w:rPr>
          <w:bCs/>
          <w:iCs/>
          <w:sz w:val="24"/>
          <w:szCs w:val="24"/>
        </w:rPr>
        <w:t>а</w:t>
      </w:r>
      <w:r w:rsidRPr="006A5542">
        <w:rPr>
          <w:bCs/>
          <w:iCs/>
          <w:sz w:val="24"/>
          <w:szCs w:val="24"/>
        </w:rPr>
        <w:t>ний данные.</w:t>
      </w:r>
    </w:p>
    <w:p w:rsidR="00D73C19" w:rsidRPr="006A5542" w:rsidRDefault="00D73C19" w:rsidP="00D73C19">
      <w:pPr>
        <w:tabs>
          <w:tab w:val="left" w:pos="851"/>
        </w:tabs>
        <w:spacing w:line="360" w:lineRule="auto"/>
        <w:ind w:firstLine="567"/>
        <w:rPr>
          <w:i/>
          <w:u w:val="single"/>
        </w:rPr>
      </w:pPr>
      <w:r w:rsidRPr="006A5542">
        <w:rPr>
          <w:i/>
        </w:rPr>
        <w:t xml:space="preserve">    </w:t>
      </w:r>
      <w:r w:rsidRPr="006A5542">
        <w:rPr>
          <w:i/>
          <w:u w:val="single"/>
        </w:rPr>
        <w:t xml:space="preserve">Владеть: </w:t>
      </w:r>
    </w:p>
    <w:p w:rsidR="00D73C19" w:rsidRPr="006A5542" w:rsidRDefault="00D73C19" w:rsidP="00D73C19">
      <w:pPr>
        <w:pStyle w:val="11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методами сбора, обработки, анализа и представления графической информации;</w:t>
      </w:r>
    </w:p>
    <w:p w:rsidR="00D73C19" w:rsidRPr="006A5542" w:rsidRDefault="00D73C19" w:rsidP="00D73C19">
      <w:pPr>
        <w:pStyle w:val="11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методами оценки репрезентативности материала, объема выборок при проведении</w:t>
      </w:r>
      <w:r w:rsidRPr="006A5542">
        <w:rPr>
          <w:bCs/>
          <w:iCs/>
          <w:sz w:val="24"/>
          <w:szCs w:val="24"/>
        </w:rPr>
        <w:br/>
        <w:t>количественных исследований, статистическими методами;</w:t>
      </w:r>
    </w:p>
    <w:p w:rsidR="00D73C19" w:rsidRPr="006A5542" w:rsidRDefault="00D73C19" w:rsidP="00D73C19">
      <w:pPr>
        <w:pStyle w:val="11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методами выявления закономерностей при проявлении количественных исследов</w:t>
      </w:r>
      <w:r w:rsidRPr="006A5542">
        <w:rPr>
          <w:bCs/>
          <w:iCs/>
          <w:sz w:val="24"/>
          <w:szCs w:val="24"/>
        </w:rPr>
        <w:t>а</w:t>
      </w:r>
      <w:r w:rsidRPr="006A5542">
        <w:rPr>
          <w:bCs/>
          <w:iCs/>
          <w:sz w:val="24"/>
          <w:szCs w:val="24"/>
        </w:rPr>
        <w:t>ний;</w:t>
      </w:r>
    </w:p>
    <w:p w:rsidR="00D73C19" w:rsidRPr="006A5542" w:rsidRDefault="00D73C19" w:rsidP="00D73C19">
      <w:pPr>
        <w:pStyle w:val="11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bCs/>
          <w:iCs/>
          <w:sz w:val="24"/>
          <w:szCs w:val="24"/>
        </w:rPr>
      </w:pPr>
      <w:r w:rsidRPr="006A5542">
        <w:rPr>
          <w:bCs/>
          <w:iCs/>
          <w:sz w:val="24"/>
          <w:szCs w:val="24"/>
        </w:rPr>
        <w:t>навыками проведения количественных исследований с использованием статистич</w:t>
      </w:r>
      <w:r w:rsidRPr="006A5542">
        <w:rPr>
          <w:bCs/>
          <w:iCs/>
          <w:sz w:val="24"/>
          <w:szCs w:val="24"/>
        </w:rPr>
        <w:t>е</w:t>
      </w:r>
      <w:r w:rsidRPr="006A5542">
        <w:rPr>
          <w:bCs/>
          <w:iCs/>
          <w:sz w:val="24"/>
          <w:szCs w:val="24"/>
        </w:rPr>
        <w:t>ских методов;</w:t>
      </w:r>
    </w:p>
    <w:p w:rsidR="00D73C19" w:rsidRPr="006A5542" w:rsidRDefault="00D73C19" w:rsidP="00D73C19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jc w:val="both"/>
      </w:pPr>
      <w:r w:rsidRPr="006A5542">
        <w:rPr>
          <w:color w:val="000000"/>
        </w:rPr>
        <w:t>навыком использования современных методов обработки экологической информации с помощью компьютерных технологий;</w:t>
      </w:r>
    </w:p>
    <w:p w:rsidR="00D73C19" w:rsidRPr="006A5542" w:rsidRDefault="00D73C19" w:rsidP="00D73C19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jc w:val="both"/>
      </w:pPr>
      <w:r w:rsidRPr="006A5542">
        <w:rPr>
          <w:color w:val="000000"/>
        </w:rPr>
        <w:t>методами моделирования и прогнозирования экологических ситуаций</w:t>
      </w:r>
      <w:r w:rsidRPr="006A5542">
        <w:t>;</w:t>
      </w:r>
    </w:p>
    <w:p w:rsidR="00D73C19" w:rsidRPr="006A5542" w:rsidRDefault="00D73C19" w:rsidP="00D73C19">
      <w:pPr>
        <w:pStyle w:val="0-DIV-12"/>
        <w:spacing w:line="360" w:lineRule="auto"/>
        <w:rPr>
          <w:b/>
          <w:color w:val="000000"/>
        </w:rPr>
      </w:pPr>
      <w:r w:rsidRPr="006A5542">
        <w:rPr>
          <w:b/>
          <w:color w:val="000000"/>
        </w:rPr>
        <w:t>Содержание дисциплины (разделы, темы):</w:t>
      </w:r>
    </w:p>
    <w:p w:rsidR="006A5542" w:rsidRPr="006A5542" w:rsidRDefault="006A5542" w:rsidP="0005658B">
      <w:pPr>
        <w:pStyle w:val="0-DIV-12"/>
        <w:spacing w:line="360" w:lineRule="auto"/>
        <w:ind w:left="567"/>
      </w:pPr>
      <w:r w:rsidRPr="006A5542">
        <w:t>Общие сведения о компьютерных технологиях, принципы</w:t>
      </w:r>
      <w:r w:rsidR="00761A8E">
        <w:t xml:space="preserve">, </w:t>
      </w:r>
      <w:r w:rsidRPr="006A5542">
        <w:t>базовые понятиями и опр</w:t>
      </w:r>
      <w:r w:rsidRPr="006A5542">
        <w:t>е</w:t>
      </w:r>
      <w:r w:rsidRPr="006A5542">
        <w:t>деления.</w:t>
      </w:r>
    </w:p>
    <w:p w:rsidR="006A5542" w:rsidRPr="006A5542" w:rsidRDefault="006A5542" w:rsidP="0005658B">
      <w:pPr>
        <w:pStyle w:val="0-DIV-12"/>
        <w:spacing w:line="360" w:lineRule="auto"/>
        <w:ind w:left="567"/>
        <w:rPr>
          <w:color w:val="000000"/>
        </w:rPr>
      </w:pPr>
      <w:r w:rsidRPr="006A5542">
        <w:t xml:space="preserve">Обзор и основные характеристики наиболее известных отечественных и зарубежных  статистических </w:t>
      </w:r>
      <w:r w:rsidRPr="006A5542">
        <w:rPr>
          <w:color w:val="000000"/>
        </w:rPr>
        <w:t>пакетов для задач экологии и природопользования.</w:t>
      </w:r>
    </w:p>
    <w:p w:rsidR="006A5542" w:rsidRPr="006A5542" w:rsidRDefault="006A5542" w:rsidP="0005658B">
      <w:pPr>
        <w:pStyle w:val="0-DIV-12"/>
        <w:spacing w:line="360" w:lineRule="auto"/>
        <w:ind w:left="567"/>
      </w:pPr>
      <w:r w:rsidRPr="006A5542">
        <w:t>Методы описательной  статистики: базовые понятиями и определения.</w:t>
      </w:r>
    </w:p>
    <w:p w:rsidR="006A5542" w:rsidRPr="006A5542" w:rsidRDefault="006A5542" w:rsidP="0005658B">
      <w:pPr>
        <w:pStyle w:val="0-DIV-12"/>
        <w:spacing w:line="360" w:lineRule="auto"/>
        <w:ind w:left="567"/>
      </w:pPr>
      <w:r w:rsidRPr="006A5542">
        <w:t>Визуализация и предварительная обработка данных: построение и анализ графика пр</w:t>
      </w:r>
      <w:r w:rsidRPr="006A5542">
        <w:t>о</w:t>
      </w:r>
      <w:r w:rsidRPr="006A5542">
        <w:t>токола наблюдений.</w:t>
      </w:r>
    </w:p>
    <w:p w:rsidR="006A5542" w:rsidRPr="006A5542" w:rsidRDefault="006A5542" w:rsidP="0005658B">
      <w:pPr>
        <w:pStyle w:val="0-DIV-12"/>
        <w:spacing w:line="360" w:lineRule="auto"/>
        <w:ind w:left="567"/>
      </w:pPr>
      <w:r w:rsidRPr="006A5542">
        <w:t>Обработка первичных данных, определение основных показателей описательной стат</w:t>
      </w:r>
      <w:r w:rsidRPr="006A5542">
        <w:t>и</w:t>
      </w:r>
      <w:r w:rsidRPr="006A5542">
        <w:t>стики; построение гистограммы.</w:t>
      </w:r>
    </w:p>
    <w:p w:rsidR="006A5542" w:rsidRPr="006A5542" w:rsidRDefault="006A5542" w:rsidP="0005658B">
      <w:pPr>
        <w:pStyle w:val="0-DIV-12"/>
        <w:spacing w:line="360" w:lineRule="auto"/>
        <w:ind w:left="567"/>
      </w:pPr>
      <w:r w:rsidRPr="006A5542">
        <w:t>Статистические методы изучения взаимосвязей явлений и процессов.</w:t>
      </w:r>
    </w:p>
    <w:p w:rsidR="006A5542" w:rsidRPr="006A5542" w:rsidRDefault="006A5542" w:rsidP="0005658B">
      <w:pPr>
        <w:pStyle w:val="0-DIV-12"/>
        <w:spacing w:line="360" w:lineRule="auto"/>
        <w:ind w:left="567"/>
      </w:pPr>
      <w:r w:rsidRPr="006A5542">
        <w:lastRenderedPageBreak/>
        <w:t>Корреляционный анализ, Предварительная оценка корреляционной связи между пок</w:t>
      </w:r>
      <w:r w:rsidRPr="006A5542">
        <w:t>а</w:t>
      </w:r>
      <w:r w:rsidRPr="006A5542">
        <w:t>зателями графическим методом.</w:t>
      </w:r>
    </w:p>
    <w:p w:rsidR="006A5542" w:rsidRPr="006A5542" w:rsidRDefault="006A5542" w:rsidP="0005658B">
      <w:pPr>
        <w:pStyle w:val="0-DIV-12"/>
        <w:spacing w:line="360" w:lineRule="auto"/>
        <w:ind w:left="567"/>
      </w:pPr>
      <w:r w:rsidRPr="006A5542">
        <w:t>Расчет линейного коэффициента корреляции (парной и множественной). Проверка зн</w:t>
      </w:r>
      <w:r w:rsidRPr="006A5542">
        <w:t>а</w:t>
      </w:r>
      <w:r w:rsidRPr="006A5542">
        <w:t>чимости коэффициента корреляции.</w:t>
      </w:r>
    </w:p>
    <w:p w:rsidR="006A5542" w:rsidRPr="006A5542" w:rsidRDefault="006A5542" w:rsidP="0005658B">
      <w:pPr>
        <w:pStyle w:val="0-DIV-12"/>
        <w:spacing w:line="360" w:lineRule="auto"/>
        <w:ind w:left="567"/>
        <w:rPr>
          <w:color w:val="000000"/>
        </w:rPr>
      </w:pPr>
      <w:r w:rsidRPr="006A5542">
        <w:rPr>
          <w:color w:val="000000"/>
        </w:rPr>
        <w:t>Регрессионный анализ, Определение параметров  регрессии. Проверка статистической значимости коэффициентов уравнения</w:t>
      </w:r>
      <w:r w:rsidR="00400E32">
        <w:rPr>
          <w:color w:val="000000"/>
        </w:rPr>
        <w:t xml:space="preserve"> </w:t>
      </w:r>
      <w:r w:rsidRPr="006A5542">
        <w:rPr>
          <w:color w:val="000000"/>
        </w:rPr>
        <w:t>регрессии и определение их доверительных и</w:t>
      </w:r>
      <w:r w:rsidRPr="006A5542">
        <w:rPr>
          <w:color w:val="000000"/>
        </w:rPr>
        <w:t>н</w:t>
      </w:r>
      <w:r w:rsidRPr="006A5542">
        <w:rPr>
          <w:color w:val="000000"/>
        </w:rPr>
        <w:t>тервалов. проверка общего качества уравнения регрессии.</w:t>
      </w:r>
    </w:p>
    <w:p w:rsidR="006A5542" w:rsidRPr="006A5542" w:rsidRDefault="006A5542" w:rsidP="0005658B">
      <w:pPr>
        <w:pStyle w:val="0-DIV-12"/>
        <w:spacing w:line="360" w:lineRule="auto"/>
        <w:ind w:left="567"/>
        <w:rPr>
          <w:color w:val="000000"/>
        </w:rPr>
      </w:pPr>
      <w:r w:rsidRPr="006A5542">
        <w:rPr>
          <w:color w:val="000000"/>
        </w:rPr>
        <w:t>Предварительный анализ и сглаживание временных рядов данных.</w:t>
      </w:r>
    </w:p>
    <w:p w:rsidR="006A5542" w:rsidRPr="006A5542" w:rsidRDefault="006A5542" w:rsidP="0005658B">
      <w:pPr>
        <w:pStyle w:val="0-DIV-12"/>
        <w:spacing w:line="360" w:lineRule="auto"/>
        <w:ind w:left="567"/>
        <w:rPr>
          <w:color w:val="000000"/>
        </w:rPr>
      </w:pPr>
      <w:r w:rsidRPr="006A5542">
        <w:rPr>
          <w:color w:val="000000"/>
        </w:rPr>
        <w:t>Выявление аномальных значений уровней ряда.</w:t>
      </w:r>
    </w:p>
    <w:p w:rsidR="006A5542" w:rsidRPr="006A5542" w:rsidRDefault="006A5542" w:rsidP="0005658B">
      <w:pPr>
        <w:pStyle w:val="0-DIV-12"/>
        <w:spacing w:line="360" w:lineRule="auto"/>
        <w:ind w:left="567"/>
        <w:rPr>
          <w:color w:val="000000"/>
        </w:rPr>
      </w:pPr>
      <w:r w:rsidRPr="006A5542">
        <w:rPr>
          <w:color w:val="000000"/>
        </w:rPr>
        <w:t>Определение наличия тренда и использование в анализе экологических данных.</w:t>
      </w:r>
    </w:p>
    <w:p w:rsidR="006A5542" w:rsidRPr="006A5542" w:rsidRDefault="006A5542" w:rsidP="0005658B">
      <w:pPr>
        <w:pStyle w:val="0-DIV-12"/>
        <w:spacing w:line="360" w:lineRule="auto"/>
        <w:ind w:left="567"/>
        <w:rPr>
          <w:color w:val="000000"/>
        </w:rPr>
      </w:pPr>
      <w:r w:rsidRPr="006A5542">
        <w:rPr>
          <w:color w:val="000000"/>
        </w:rPr>
        <w:t>Сглаживание временных рядов: Метод простой скользящей средней.</w:t>
      </w:r>
    </w:p>
    <w:p w:rsidR="006A5542" w:rsidRPr="006A5542" w:rsidRDefault="006A5542" w:rsidP="0005658B">
      <w:pPr>
        <w:pStyle w:val="0-DIV-12"/>
        <w:spacing w:line="360" w:lineRule="auto"/>
        <w:ind w:left="567"/>
        <w:jc w:val="left"/>
        <w:rPr>
          <w:color w:val="000000"/>
        </w:rPr>
      </w:pPr>
      <w:r w:rsidRPr="006A5542">
        <w:rPr>
          <w:color w:val="000000"/>
        </w:rPr>
        <w:t>Медианное сглаживание. Метод экспоненциального сглаживания.</w:t>
      </w:r>
    </w:p>
    <w:p w:rsidR="006A5542" w:rsidRPr="006A5542" w:rsidRDefault="006A5542" w:rsidP="0005658B">
      <w:pPr>
        <w:pStyle w:val="0-DIV-12"/>
        <w:spacing w:line="360" w:lineRule="auto"/>
        <w:ind w:left="567"/>
        <w:jc w:val="left"/>
        <w:rPr>
          <w:color w:val="000000"/>
        </w:rPr>
      </w:pPr>
      <w:r w:rsidRPr="006A5542">
        <w:rPr>
          <w:color w:val="000000"/>
        </w:rPr>
        <w:t>Подбор тренда</w:t>
      </w:r>
      <w:r w:rsidR="005C5581">
        <w:rPr>
          <w:color w:val="000000"/>
        </w:rPr>
        <w:t xml:space="preserve">, </w:t>
      </w:r>
      <w:r w:rsidRPr="006A5542">
        <w:rPr>
          <w:color w:val="000000"/>
        </w:rPr>
        <w:t>построение графика и анализ данных.</w:t>
      </w:r>
    </w:p>
    <w:p w:rsidR="006A5542" w:rsidRPr="006A5542" w:rsidRDefault="006A5542" w:rsidP="0005658B">
      <w:pPr>
        <w:pStyle w:val="0-DIV-12"/>
        <w:spacing w:line="360" w:lineRule="auto"/>
        <w:ind w:left="567"/>
        <w:jc w:val="left"/>
        <w:rPr>
          <w:color w:val="000000"/>
        </w:rPr>
      </w:pPr>
      <w:r w:rsidRPr="006A5542">
        <w:rPr>
          <w:color w:val="000000"/>
        </w:rPr>
        <w:t>Формирование набора моделей; оценка адекватности и точности трендовых моделей.</w:t>
      </w:r>
    </w:p>
    <w:p w:rsidR="006A5542" w:rsidRPr="006A5542" w:rsidRDefault="006A5542" w:rsidP="0005658B">
      <w:pPr>
        <w:pStyle w:val="0-DIV-12"/>
        <w:spacing w:line="360" w:lineRule="auto"/>
        <w:ind w:left="567"/>
        <w:jc w:val="left"/>
        <w:rPr>
          <w:color w:val="000000"/>
        </w:rPr>
      </w:pPr>
      <w:r w:rsidRPr="006A5542">
        <w:rPr>
          <w:color w:val="000000"/>
        </w:rPr>
        <w:t xml:space="preserve">Использование статистических методов в прогнозировании. </w:t>
      </w:r>
    </w:p>
    <w:p w:rsidR="006A5542" w:rsidRPr="006A5542" w:rsidRDefault="006A5542" w:rsidP="006A5542">
      <w:pPr>
        <w:pStyle w:val="0-DIV-12"/>
        <w:spacing w:line="360" w:lineRule="auto"/>
        <w:ind w:left="340"/>
        <w:jc w:val="left"/>
        <w:rPr>
          <w:b/>
          <w:color w:val="000000"/>
        </w:rPr>
      </w:pPr>
    </w:p>
    <w:sectPr w:rsidR="006A5542" w:rsidRPr="006A5542" w:rsidSect="00F42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F5" w:rsidRDefault="003501F5" w:rsidP="00CC5FE9">
      <w:r>
        <w:separator/>
      </w:r>
    </w:p>
  </w:endnote>
  <w:endnote w:type="continuationSeparator" w:id="0">
    <w:p w:rsidR="003501F5" w:rsidRDefault="003501F5" w:rsidP="00CC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392"/>
      <w:docPartObj>
        <w:docPartGallery w:val="Page Numbers (Bottom of Page)"/>
        <w:docPartUnique/>
      </w:docPartObj>
    </w:sdtPr>
    <w:sdtContent>
      <w:p w:rsidR="00CC5FE9" w:rsidRDefault="00B47B56">
        <w:pPr>
          <w:pStyle w:val="a6"/>
          <w:jc w:val="center"/>
        </w:pPr>
        <w:fldSimple w:instr=" PAGE   \* MERGEFORMAT ">
          <w:r w:rsidR="00E45DD1">
            <w:rPr>
              <w:noProof/>
            </w:rPr>
            <w:t>3</w:t>
          </w:r>
        </w:fldSimple>
      </w:p>
    </w:sdtContent>
  </w:sdt>
  <w:p w:rsidR="00CC5FE9" w:rsidRDefault="00CC5F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F5" w:rsidRDefault="003501F5" w:rsidP="00CC5FE9">
      <w:r>
        <w:separator/>
      </w:r>
    </w:p>
  </w:footnote>
  <w:footnote w:type="continuationSeparator" w:id="0">
    <w:p w:rsidR="003501F5" w:rsidRDefault="003501F5" w:rsidP="00CC5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CF"/>
    <w:multiLevelType w:val="hybridMultilevel"/>
    <w:tmpl w:val="E29C33F8"/>
    <w:lvl w:ilvl="0" w:tplc="45BC99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F3380"/>
    <w:multiLevelType w:val="hybridMultilevel"/>
    <w:tmpl w:val="FE14E66E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31CA"/>
    <w:multiLevelType w:val="hybridMultilevel"/>
    <w:tmpl w:val="84A04C20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BBA"/>
    <w:multiLevelType w:val="hybridMultilevel"/>
    <w:tmpl w:val="1E90FA6A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210B"/>
    <w:multiLevelType w:val="hybridMultilevel"/>
    <w:tmpl w:val="D4DEDC56"/>
    <w:lvl w:ilvl="0" w:tplc="45BC99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BE4A1B"/>
    <w:multiLevelType w:val="hybridMultilevel"/>
    <w:tmpl w:val="47EC7546"/>
    <w:lvl w:ilvl="0" w:tplc="502E6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E1C8F"/>
    <w:multiLevelType w:val="hybridMultilevel"/>
    <w:tmpl w:val="B66CFAB0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F49F3"/>
    <w:multiLevelType w:val="hybridMultilevel"/>
    <w:tmpl w:val="50AEB7EC"/>
    <w:lvl w:ilvl="0" w:tplc="45BC99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2079A8"/>
    <w:multiLevelType w:val="hybridMultilevel"/>
    <w:tmpl w:val="F3A24E4A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B4B94"/>
    <w:multiLevelType w:val="hybridMultilevel"/>
    <w:tmpl w:val="47DAF948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  <w:szCs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7B0"/>
    <w:rsid w:val="0005658B"/>
    <w:rsid w:val="003501F5"/>
    <w:rsid w:val="003C0A15"/>
    <w:rsid w:val="003D5711"/>
    <w:rsid w:val="00400E32"/>
    <w:rsid w:val="004D561E"/>
    <w:rsid w:val="005C5581"/>
    <w:rsid w:val="006A5542"/>
    <w:rsid w:val="00761A8E"/>
    <w:rsid w:val="007A259A"/>
    <w:rsid w:val="00982EAC"/>
    <w:rsid w:val="00A002B9"/>
    <w:rsid w:val="00A25EDB"/>
    <w:rsid w:val="00B43189"/>
    <w:rsid w:val="00B47B56"/>
    <w:rsid w:val="00CC5FE9"/>
    <w:rsid w:val="00D73C19"/>
    <w:rsid w:val="00D842B8"/>
    <w:rsid w:val="00E45DD1"/>
    <w:rsid w:val="00F4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F427B0"/>
    <w:pPr>
      <w:widowControl w:val="0"/>
      <w:spacing w:line="312" w:lineRule="auto"/>
      <w:jc w:val="both"/>
    </w:pPr>
    <w:rPr>
      <w:lang w:eastAsia="ar-SA"/>
    </w:rPr>
  </w:style>
  <w:style w:type="paragraph" w:styleId="a3">
    <w:name w:val="List Paragraph"/>
    <w:basedOn w:val="a"/>
    <w:uiPriority w:val="34"/>
    <w:qFormat/>
    <w:rsid w:val="00D73C19"/>
    <w:pPr>
      <w:ind w:left="720"/>
      <w:contextualSpacing/>
    </w:pPr>
  </w:style>
  <w:style w:type="paragraph" w:customStyle="1" w:styleId="1">
    <w:name w:val="Обычный1"/>
    <w:rsid w:val="00D73C19"/>
    <w:pPr>
      <w:widowControl w:val="0"/>
      <w:spacing w:after="0" w:line="62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1"/>
    <w:rsid w:val="00D73C19"/>
    <w:pPr>
      <w:widowControl w:val="0"/>
      <w:spacing w:after="0" w:line="62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5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5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5F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14</cp:revision>
  <dcterms:created xsi:type="dcterms:W3CDTF">2018-04-12T08:22:00Z</dcterms:created>
  <dcterms:modified xsi:type="dcterms:W3CDTF">2018-04-14T07:11:00Z</dcterms:modified>
</cp:coreProperties>
</file>