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04" w:rsidRPr="000E1FC0" w:rsidRDefault="001E6704" w:rsidP="001E6704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1E6704" w:rsidRDefault="001E6704" w:rsidP="001E6704">
      <w:pPr>
        <w:spacing w:line="276" w:lineRule="auto"/>
        <w:jc w:val="center"/>
        <w:rPr>
          <w:b/>
        </w:rPr>
      </w:pPr>
      <w:r>
        <w:rPr>
          <w:b/>
        </w:rPr>
        <w:t>ТЕХНИКА И ТЕХНОЛОГИЯ НАРОДНЫХ ПРОМЫСЛОВ</w:t>
      </w:r>
    </w:p>
    <w:p w:rsidR="001E6704" w:rsidRPr="00EE26BC" w:rsidRDefault="001E6704" w:rsidP="001E6704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53.03.02 «</w:t>
      </w:r>
      <w:r w:rsidRPr="00996A63">
        <w:rPr>
          <w:b/>
          <w:szCs w:val="28"/>
        </w:rPr>
        <w:t>Декоративно-прикладное искусство и народные промыслы</w:t>
      </w:r>
      <w:r>
        <w:rPr>
          <w:b/>
          <w:szCs w:val="28"/>
        </w:rPr>
        <w:t>»</w:t>
      </w:r>
    </w:p>
    <w:p w:rsidR="001E6704" w:rsidRPr="00EE26BC" w:rsidRDefault="001E6704" w:rsidP="001E6704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996A63">
        <w:rPr>
          <w:b/>
          <w:szCs w:val="28"/>
        </w:rPr>
        <w:t>Художественная обработка керамики</w:t>
      </w:r>
    </w:p>
    <w:p w:rsidR="001E6704" w:rsidRPr="00EE26BC" w:rsidRDefault="001E6704" w:rsidP="001E6704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1E6704" w:rsidRPr="00EE26BC" w:rsidRDefault="001E6704" w:rsidP="001E6704">
      <w:pPr>
        <w:spacing w:line="276" w:lineRule="auto"/>
        <w:jc w:val="center"/>
        <w:rPr>
          <w:sz w:val="22"/>
        </w:rPr>
      </w:pPr>
    </w:p>
    <w:p w:rsidR="001E6704" w:rsidRPr="00D235CF" w:rsidRDefault="001E6704" w:rsidP="001E6704">
      <w:pPr>
        <w:spacing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Цель дисциплины</w:t>
      </w:r>
      <w:r>
        <w:rPr>
          <w:b/>
          <w:szCs w:val="28"/>
        </w:rPr>
        <w:t>:</w:t>
      </w:r>
      <w:r w:rsidR="00D235CF" w:rsidRPr="00D235CF">
        <w:rPr>
          <w:b/>
          <w:szCs w:val="28"/>
        </w:rPr>
        <w:t xml:space="preserve"> </w:t>
      </w:r>
      <w:r w:rsidRPr="008949F3">
        <w:rPr>
          <w:szCs w:val="28"/>
        </w:rPr>
        <w:t xml:space="preserve">получение </w:t>
      </w:r>
      <w:proofErr w:type="gramStart"/>
      <w:r w:rsidRPr="008949F3">
        <w:rPr>
          <w:szCs w:val="28"/>
        </w:rPr>
        <w:t>обучающимися</w:t>
      </w:r>
      <w:proofErr w:type="gramEnd"/>
      <w:r w:rsidRPr="008949F3">
        <w:rPr>
          <w:szCs w:val="28"/>
        </w:rPr>
        <w:t xml:space="preserve"> знаний и представлений об чувственно-художественном своеобразии народных ремёсел и промыслов; развитие понимания сущности традиционного народного искусства как неотъемлемой части народного творчества и мировой художественной культуры.</w:t>
      </w:r>
    </w:p>
    <w:p w:rsidR="001E6704" w:rsidRPr="00EE26BC" w:rsidRDefault="001E6704" w:rsidP="001E6704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1E6704" w:rsidRPr="008949F3" w:rsidRDefault="001E6704" w:rsidP="00D235CF">
      <w:pPr>
        <w:pStyle w:val="2"/>
        <w:spacing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8949F3">
        <w:rPr>
          <w:rFonts w:eastAsia="Calibri"/>
          <w:color w:val="000000"/>
          <w:szCs w:val="28"/>
          <w:lang w:eastAsia="en-US"/>
        </w:rPr>
        <w:t xml:space="preserve">- изучение теоретических и практических положений об изготовлении вещи, производстве, изделия в народной культуре; </w:t>
      </w:r>
    </w:p>
    <w:p w:rsidR="001E6704" w:rsidRPr="008949F3" w:rsidRDefault="001E6704" w:rsidP="00D235CF">
      <w:pPr>
        <w:pStyle w:val="2"/>
        <w:spacing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8949F3">
        <w:rPr>
          <w:rFonts w:eastAsia="Calibri"/>
          <w:color w:val="000000"/>
          <w:szCs w:val="28"/>
          <w:lang w:eastAsia="en-US"/>
        </w:rPr>
        <w:t xml:space="preserve">- ознакомление студентов с широким кругом традиционных промыслов и ремесел русской народной культуры и других культур России; непосредственное знакомство с производством изделий народных промыслов; </w:t>
      </w:r>
    </w:p>
    <w:p w:rsidR="001E6704" w:rsidRPr="008949F3" w:rsidRDefault="001E6704" w:rsidP="00D235CF">
      <w:pPr>
        <w:pStyle w:val="2"/>
        <w:spacing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8949F3">
        <w:rPr>
          <w:rFonts w:eastAsia="Calibri"/>
          <w:color w:val="000000"/>
          <w:szCs w:val="28"/>
          <w:lang w:eastAsia="en-US"/>
        </w:rPr>
        <w:t xml:space="preserve"> - ознакомление слушателей со значением традиционных промыслов и ремесел в народной культуре.</w:t>
      </w:r>
    </w:p>
    <w:p w:rsidR="001E6704" w:rsidRDefault="001E6704" w:rsidP="00D235CF">
      <w:pPr>
        <w:pStyle w:val="2"/>
        <w:spacing w:after="0"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8949F3">
        <w:rPr>
          <w:rFonts w:eastAsia="Calibri"/>
          <w:color w:val="000000"/>
          <w:szCs w:val="28"/>
          <w:lang w:eastAsia="en-US"/>
        </w:rPr>
        <w:t>- познакомить с историей производства ремёсел и промыслов на территории России</w:t>
      </w:r>
    </w:p>
    <w:p w:rsidR="001E6704" w:rsidRPr="00EE26BC" w:rsidRDefault="001E6704" w:rsidP="001E6704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должен:</w:t>
      </w:r>
    </w:p>
    <w:p w:rsidR="001E6704" w:rsidRPr="00EE26BC" w:rsidRDefault="001E6704" w:rsidP="001E6704">
      <w:pPr>
        <w:pStyle w:val="2"/>
        <w:spacing w:after="0" w:line="276" w:lineRule="auto"/>
        <w:ind w:left="426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1E6704" w:rsidRPr="008949F3" w:rsidRDefault="001E6704" w:rsidP="001E6704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567"/>
        <w:rPr>
          <w:szCs w:val="28"/>
        </w:rPr>
      </w:pPr>
      <w:r w:rsidRPr="008949F3">
        <w:rPr>
          <w:szCs w:val="28"/>
        </w:rPr>
        <w:t>- теоретические и практические поло</w:t>
      </w:r>
      <w:r>
        <w:rPr>
          <w:szCs w:val="28"/>
        </w:rPr>
        <w:t>жения об изготовлении вещи, про</w:t>
      </w:r>
      <w:r w:rsidRPr="008949F3">
        <w:rPr>
          <w:szCs w:val="28"/>
        </w:rPr>
        <w:t xml:space="preserve">изводстве, изделия в народной культуре; </w:t>
      </w:r>
    </w:p>
    <w:p w:rsidR="001E6704" w:rsidRPr="008949F3" w:rsidRDefault="001E6704" w:rsidP="001E6704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567"/>
        <w:rPr>
          <w:szCs w:val="28"/>
        </w:rPr>
      </w:pPr>
      <w:r w:rsidRPr="008949F3">
        <w:rPr>
          <w:szCs w:val="28"/>
        </w:rPr>
        <w:t>- ознакомление студентов с широким кругом традиционных промыслов и ремесел русской народной культуры и те</w:t>
      </w:r>
      <w:r>
        <w:rPr>
          <w:szCs w:val="28"/>
        </w:rPr>
        <w:t>хнологией; непосредственное зна</w:t>
      </w:r>
      <w:r w:rsidRPr="008949F3">
        <w:rPr>
          <w:szCs w:val="28"/>
        </w:rPr>
        <w:t xml:space="preserve">комство с производством изделий народных промыслов; </w:t>
      </w:r>
    </w:p>
    <w:p w:rsidR="001E6704" w:rsidRPr="008949F3" w:rsidRDefault="001E6704" w:rsidP="001E6704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567"/>
        <w:rPr>
          <w:szCs w:val="28"/>
        </w:rPr>
      </w:pPr>
      <w:r w:rsidRPr="008949F3">
        <w:rPr>
          <w:szCs w:val="28"/>
        </w:rPr>
        <w:t xml:space="preserve"> - ознакомление слушателей со значением традиционных промыслов и ремесел в народной культуре.</w:t>
      </w:r>
    </w:p>
    <w:p w:rsidR="006A651A" w:rsidRDefault="001E6704" w:rsidP="006A651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567"/>
        <w:rPr>
          <w:szCs w:val="28"/>
        </w:rPr>
      </w:pPr>
      <w:r w:rsidRPr="008949F3">
        <w:rPr>
          <w:szCs w:val="28"/>
        </w:rPr>
        <w:t>- познакомить с историей производст</w:t>
      </w:r>
      <w:r>
        <w:rPr>
          <w:szCs w:val="28"/>
        </w:rPr>
        <w:t>ва ремёсел и промыслов на терри</w:t>
      </w:r>
      <w:r w:rsidRPr="008949F3">
        <w:rPr>
          <w:szCs w:val="28"/>
        </w:rPr>
        <w:t>тории России</w:t>
      </w:r>
      <w:r w:rsidR="006A651A">
        <w:rPr>
          <w:szCs w:val="28"/>
        </w:rPr>
        <w:t>.</w:t>
      </w:r>
    </w:p>
    <w:p w:rsidR="001E6704" w:rsidRDefault="001E6704" w:rsidP="006A651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567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1E6704" w:rsidRPr="008949F3" w:rsidRDefault="001E6704" w:rsidP="005A66ED">
      <w:pPr>
        <w:pStyle w:val="a"/>
        <w:numPr>
          <w:ilvl w:val="0"/>
          <w:numId w:val="0"/>
        </w:numPr>
        <w:tabs>
          <w:tab w:val="left" w:pos="-142"/>
          <w:tab w:val="left" w:pos="0"/>
        </w:tabs>
        <w:spacing w:line="276" w:lineRule="auto"/>
        <w:ind w:firstLine="567"/>
        <w:rPr>
          <w:szCs w:val="28"/>
        </w:rPr>
      </w:pPr>
      <w:r w:rsidRPr="008949F3">
        <w:rPr>
          <w:szCs w:val="28"/>
        </w:rPr>
        <w:t>-ориентироваться в широком спектре народных промыслов и ремесел</w:t>
      </w:r>
    </w:p>
    <w:p w:rsidR="001E6704" w:rsidRDefault="001E6704" w:rsidP="005A66ED">
      <w:pPr>
        <w:pStyle w:val="a"/>
        <w:numPr>
          <w:ilvl w:val="0"/>
          <w:numId w:val="0"/>
        </w:numPr>
        <w:tabs>
          <w:tab w:val="left" w:pos="-142"/>
          <w:tab w:val="left" w:pos="0"/>
        </w:tabs>
        <w:spacing w:line="276" w:lineRule="auto"/>
        <w:ind w:firstLine="567"/>
        <w:rPr>
          <w:szCs w:val="28"/>
        </w:rPr>
      </w:pPr>
      <w:r w:rsidRPr="008949F3">
        <w:rPr>
          <w:szCs w:val="28"/>
        </w:rPr>
        <w:t>- создать авторское изделие по мо</w:t>
      </w:r>
      <w:r>
        <w:rPr>
          <w:szCs w:val="28"/>
        </w:rPr>
        <w:t>тивам народных промыслов и реме</w:t>
      </w:r>
      <w:r w:rsidRPr="008949F3">
        <w:rPr>
          <w:szCs w:val="28"/>
        </w:rPr>
        <w:t>сел</w:t>
      </w:r>
    </w:p>
    <w:p w:rsidR="001E6704" w:rsidRDefault="001E6704" w:rsidP="001E6704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426"/>
        <w:rPr>
          <w:szCs w:val="28"/>
        </w:rPr>
      </w:pPr>
      <w:r w:rsidRPr="00EE26BC">
        <w:rPr>
          <w:szCs w:val="28"/>
          <w:u w:val="single"/>
        </w:rPr>
        <w:t>Владеть:</w:t>
      </w:r>
      <w:r w:rsidRPr="00027271">
        <w:rPr>
          <w:szCs w:val="28"/>
        </w:rPr>
        <w:t xml:space="preserve"> </w:t>
      </w:r>
    </w:p>
    <w:p w:rsidR="001E6704" w:rsidRPr="008949F3" w:rsidRDefault="001E6704" w:rsidP="005A66ED">
      <w:pPr>
        <w:spacing w:line="276" w:lineRule="auto"/>
        <w:ind w:firstLine="567"/>
        <w:jc w:val="both"/>
        <w:rPr>
          <w:szCs w:val="28"/>
        </w:rPr>
      </w:pPr>
      <w:r w:rsidRPr="008949F3">
        <w:rPr>
          <w:szCs w:val="28"/>
        </w:rPr>
        <w:t>- навыками распознавания и ориентации в широком спектре народных промыслов и ремесел</w:t>
      </w:r>
    </w:p>
    <w:p w:rsidR="001E6704" w:rsidRDefault="001E6704" w:rsidP="005A66ED">
      <w:pPr>
        <w:spacing w:line="276" w:lineRule="auto"/>
        <w:ind w:firstLine="567"/>
        <w:jc w:val="both"/>
        <w:rPr>
          <w:szCs w:val="28"/>
        </w:rPr>
      </w:pPr>
      <w:r w:rsidRPr="008949F3">
        <w:rPr>
          <w:szCs w:val="28"/>
        </w:rPr>
        <w:t xml:space="preserve">- основные признаки </w:t>
      </w:r>
      <w:proofErr w:type="spellStart"/>
      <w:r w:rsidRPr="008949F3">
        <w:rPr>
          <w:szCs w:val="28"/>
        </w:rPr>
        <w:t>проявленности</w:t>
      </w:r>
      <w:proofErr w:type="spellEnd"/>
      <w:r w:rsidRPr="008949F3">
        <w:rPr>
          <w:szCs w:val="28"/>
        </w:rPr>
        <w:t xml:space="preserve"> формируемых компетенций в результате освоения дисциплины «Техника и технология народных промыслов» сведены в таблице.</w:t>
      </w:r>
    </w:p>
    <w:p w:rsidR="001E6704" w:rsidRDefault="001E6704" w:rsidP="001E6704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1E6704" w:rsidRPr="008949F3" w:rsidRDefault="001E6704" w:rsidP="00FE26C6">
      <w:pPr>
        <w:spacing w:line="276" w:lineRule="auto"/>
        <w:ind w:left="567"/>
        <w:jc w:val="both"/>
        <w:rPr>
          <w:iCs/>
        </w:rPr>
      </w:pPr>
      <w:r w:rsidRPr="008949F3">
        <w:rPr>
          <w:iCs/>
        </w:rPr>
        <w:t>Русские народные свободные кистевые росписи, Лаковые миниатюры</w:t>
      </w:r>
    </w:p>
    <w:p w:rsidR="001E6704" w:rsidRPr="008949F3" w:rsidRDefault="001E6704" w:rsidP="00FE26C6">
      <w:pPr>
        <w:spacing w:line="276" w:lineRule="auto"/>
        <w:ind w:left="567"/>
        <w:jc w:val="both"/>
        <w:rPr>
          <w:iCs/>
        </w:rPr>
      </w:pPr>
      <w:r w:rsidRPr="008949F3">
        <w:rPr>
          <w:iCs/>
        </w:rPr>
        <w:t>Народные игрушки (керамика, дерево) Матрешка</w:t>
      </w:r>
    </w:p>
    <w:p w:rsidR="001E6704" w:rsidRDefault="001E6704" w:rsidP="00FE26C6">
      <w:pPr>
        <w:spacing w:line="276" w:lineRule="auto"/>
        <w:ind w:left="567"/>
        <w:jc w:val="both"/>
        <w:rPr>
          <w:iCs/>
        </w:rPr>
      </w:pPr>
      <w:r w:rsidRPr="008949F3">
        <w:rPr>
          <w:iCs/>
        </w:rPr>
        <w:t>Другие виды народных промыслов (кружево, косторезное, береста, вышивка и т.д.)</w:t>
      </w:r>
    </w:p>
    <w:p w:rsidR="001E6704" w:rsidRPr="00681E26" w:rsidRDefault="001E6704" w:rsidP="001E6704">
      <w:pPr>
        <w:rPr>
          <w:iCs/>
        </w:rPr>
      </w:pPr>
    </w:p>
    <w:p w:rsidR="00B122CD" w:rsidRDefault="00B122CD"/>
    <w:sectPr w:rsidR="00B122CD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6BC0"/>
    <w:multiLevelType w:val="multilevel"/>
    <w:tmpl w:val="2CFE60E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704"/>
    <w:rsid w:val="001E6704"/>
    <w:rsid w:val="005A66ED"/>
    <w:rsid w:val="006A651A"/>
    <w:rsid w:val="00B122CD"/>
    <w:rsid w:val="00D235CF"/>
    <w:rsid w:val="00D3415A"/>
    <w:rsid w:val="00FE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1E670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E6704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1E6704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5</cp:revision>
  <dcterms:created xsi:type="dcterms:W3CDTF">2018-04-06T10:04:00Z</dcterms:created>
  <dcterms:modified xsi:type="dcterms:W3CDTF">2018-06-01T10:54:00Z</dcterms:modified>
</cp:coreProperties>
</file>