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08" w:rsidRPr="0025672C" w:rsidRDefault="002A6408" w:rsidP="00497E20">
      <w:pPr>
        <w:spacing w:line="276" w:lineRule="auto"/>
        <w:ind w:left="-426"/>
        <w:jc w:val="center"/>
        <w:rPr>
          <w:b/>
          <w:szCs w:val="28"/>
        </w:rPr>
      </w:pPr>
      <w:r w:rsidRPr="0025672C">
        <w:rPr>
          <w:b/>
          <w:szCs w:val="28"/>
        </w:rPr>
        <w:t xml:space="preserve">Аннотация </w:t>
      </w:r>
      <w:r w:rsidR="00A60131">
        <w:rPr>
          <w:b/>
          <w:szCs w:val="28"/>
        </w:rPr>
        <w:t xml:space="preserve">к </w:t>
      </w:r>
      <w:r w:rsidRPr="0025672C">
        <w:rPr>
          <w:b/>
          <w:szCs w:val="28"/>
        </w:rPr>
        <w:t>рабочей программ</w:t>
      </w:r>
      <w:r w:rsidR="00A60131">
        <w:rPr>
          <w:b/>
          <w:szCs w:val="28"/>
        </w:rPr>
        <w:t>е</w:t>
      </w:r>
      <w:r w:rsidRPr="0025672C">
        <w:rPr>
          <w:b/>
          <w:szCs w:val="28"/>
        </w:rPr>
        <w:t xml:space="preserve"> дисциплин</w:t>
      </w:r>
      <w:r w:rsidR="00EB1775" w:rsidRPr="0025672C">
        <w:rPr>
          <w:b/>
          <w:szCs w:val="28"/>
        </w:rPr>
        <w:t>ы</w:t>
      </w:r>
    </w:p>
    <w:p w:rsidR="004E3DC5" w:rsidRPr="00B83FCF" w:rsidRDefault="00E15812" w:rsidP="00EE26BC">
      <w:pPr>
        <w:spacing w:line="276" w:lineRule="auto"/>
        <w:jc w:val="center"/>
        <w:rPr>
          <w:b/>
        </w:rPr>
      </w:pPr>
      <w:r>
        <w:rPr>
          <w:b/>
        </w:rPr>
        <w:t>ЧЕРЧЕНИЕ</w:t>
      </w:r>
    </w:p>
    <w:p w:rsidR="00BB4D07" w:rsidRPr="00EE26BC" w:rsidRDefault="00BB4D07" w:rsidP="00BB4D07">
      <w:pPr>
        <w:spacing w:line="276" w:lineRule="auto"/>
        <w:jc w:val="center"/>
        <w:rPr>
          <w:szCs w:val="28"/>
        </w:rPr>
      </w:pPr>
      <w:r>
        <w:rPr>
          <w:bCs/>
          <w:szCs w:val="28"/>
        </w:rPr>
        <w:t>Н</w:t>
      </w:r>
      <w:r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Pr="00EE26BC">
        <w:rPr>
          <w:bCs/>
          <w:szCs w:val="28"/>
        </w:rPr>
        <w:t xml:space="preserve"> подготовки </w:t>
      </w:r>
      <w:r>
        <w:rPr>
          <w:b/>
          <w:szCs w:val="28"/>
        </w:rPr>
        <w:t>54.03.02 «Декоративно-прикладное искусство и народные промыслы</w:t>
      </w:r>
      <w:r w:rsidRPr="00EE26BC">
        <w:rPr>
          <w:b/>
          <w:szCs w:val="28"/>
        </w:rPr>
        <w:t>»</w:t>
      </w:r>
    </w:p>
    <w:p w:rsidR="00BB4D07" w:rsidRPr="00EE26BC" w:rsidRDefault="00BB4D07" w:rsidP="00BB4D07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Направленность (профиль) – </w:t>
      </w:r>
      <w:r>
        <w:rPr>
          <w:b/>
          <w:szCs w:val="28"/>
        </w:rPr>
        <w:t>Художественная обработка керамики</w:t>
      </w:r>
    </w:p>
    <w:p w:rsidR="003502B4" w:rsidRDefault="00BB4D07" w:rsidP="00BB4D07">
      <w:pPr>
        <w:ind w:right="-1" w:firstLine="567"/>
        <w:jc w:val="center"/>
        <w:rPr>
          <w:b/>
          <w:szCs w:val="28"/>
        </w:rPr>
      </w:pPr>
      <w:r w:rsidRPr="00EE26BC">
        <w:rPr>
          <w:szCs w:val="28"/>
        </w:rPr>
        <w:t>Квалификация</w:t>
      </w:r>
      <w:r>
        <w:rPr>
          <w:szCs w:val="28"/>
        </w:rPr>
        <w:t xml:space="preserve"> выпускника – </w:t>
      </w:r>
      <w:r w:rsidRPr="000E1FC0">
        <w:rPr>
          <w:b/>
          <w:szCs w:val="28"/>
        </w:rPr>
        <w:t>бакалавр</w:t>
      </w:r>
    </w:p>
    <w:p w:rsidR="00BB4D07" w:rsidRDefault="00BB4D07" w:rsidP="00BB4D07">
      <w:pPr>
        <w:ind w:right="-1" w:firstLine="567"/>
        <w:jc w:val="center"/>
        <w:rPr>
          <w:b/>
          <w:szCs w:val="28"/>
        </w:rPr>
      </w:pPr>
    </w:p>
    <w:p w:rsidR="00BB5DA4" w:rsidRPr="004F5169" w:rsidRDefault="00AC0A59" w:rsidP="008C3A04">
      <w:pPr>
        <w:ind w:right="-1"/>
        <w:jc w:val="both"/>
      </w:pPr>
      <w:r w:rsidRPr="00EE26BC">
        <w:rPr>
          <w:b/>
          <w:szCs w:val="28"/>
        </w:rPr>
        <w:t>Цель дисциплины</w:t>
      </w:r>
      <w:r w:rsidR="00913826">
        <w:rPr>
          <w:b/>
          <w:szCs w:val="28"/>
        </w:rPr>
        <w:t>:</w:t>
      </w:r>
      <w:r w:rsidR="00EE26BC" w:rsidRPr="00EE26BC">
        <w:rPr>
          <w:b/>
          <w:szCs w:val="28"/>
        </w:rPr>
        <w:t xml:space="preserve"> </w:t>
      </w:r>
      <w:r w:rsidR="00021019">
        <w:t xml:space="preserve">приобретение студентами </w:t>
      </w:r>
      <w:r w:rsidR="00E71EE6" w:rsidRPr="00137026">
        <w:t xml:space="preserve"> </w:t>
      </w:r>
      <w:r w:rsidR="00021019">
        <w:t>теоретических знаний и практических навыков  в</w:t>
      </w:r>
      <w:r w:rsidR="00E8640E">
        <w:t xml:space="preserve"> изготовлении проектной графической документации </w:t>
      </w:r>
      <w:r w:rsidR="00E8640E">
        <w:rPr>
          <w:strike/>
        </w:rPr>
        <w:t xml:space="preserve"> </w:t>
      </w:r>
      <w:r w:rsidR="00E8640E" w:rsidRPr="00497E20">
        <w:t xml:space="preserve">принятой  для  выполнения чертежей </w:t>
      </w:r>
      <w:r w:rsidR="00C42F6C">
        <w:t xml:space="preserve">  </w:t>
      </w:r>
      <w:r w:rsidR="00E8640E" w:rsidRPr="00497E20">
        <w:t>дизайнерских, конструкторских и архитектурных решений.</w:t>
      </w:r>
      <w:r w:rsidR="00C80264">
        <w:t xml:space="preserve"> </w:t>
      </w:r>
      <w:r w:rsidR="00CE1E3B">
        <w:t xml:space="preserve">Знание этой дисциплины </w:t>
      </w:r>
      <w:r w:rsidR="00E71EE6" w:rsidRPr="00137026">
        <w:t>необходим</w:t>
      </w:r>
      <w:r w:rsidR="00CE1E3B">
        <w:t>о</w:t>
      </w:r>
      <w:r w:rsidR="00E71EE6" w:rsidRPr="00137026">
        <w:t xml:space="preserve">  студентам</w:t>
      </w:r>
      <w:r w:rsidR="00497E20">
        <w:t xml:space="preserve"> в </w:t>
      </w:r>
      <w:r w:rsidR="00E71EE6" w:rsidRPr="00137026">
        <w:t>учебном процессе,  на практике,  и</w:t>
      </w:r>
      <w:r w:rsidR="00BB5DA4">
        <w:t xml:space="preserve"> </w:t>
      </w:r>
      <w:r w:rsidR="00E71EE6" w:rsidRPr="00137026">
        <w:t xml:space="preserve"> в дальнейшей самостоятельной  работе  в  области  </w:t>
      </w:r>
      <w:r w:rsidR="00BB4D07">
        <w:t xml:space="preserve">дизайна, </w:t>
      </w:r>
      <w:r w:rsidR="00E71EE6" w:rsidRPr="00137026">
        <w:t>изобразительного</w:t>
      </w:r>
      <w:r w:rsidR="00BB5DA4">
        <w:t xml:space="preserve"> </w:t>
      </w:r>
      <w:r w:rsidR="00E8640E">
        <w:t xml:space="preserve"> и прикладного искусства.</w:t>
      </w:r>
    </w:p>
    <w:p w:rsidR="00C42F6C" w:rsidRDefault="00F0151C" w:rsidP="008C3A04">
      <w:pPr>
        <w:spacing w:line="276" w:lineRule="auto"/>
        <w:jc w:val="both"/>
        <w:rPr>
          <w:bCs/>
          <w:szCs w:val="28"/>
        </w:rPr>
      </w:pPr>
      <w:r w:rsidRPr="00EE26BC">
        <w:rPr>
          <w:b/>
          <w:szCs w:val="28"/>
        </w:rPr>
        <w:t>Основные задачи дисциплины</w:t>
      </w:r>
      <w:r w:rsidRPr="00EE26BC">
        <w:rPr>
          <w:bCs/>
          <w:szCs w:val="28"/>
        </w:rPr>
        <w:t>:</w:t>
      </w:r>
      <w:r w:rsidR="00C42F6C">
        <w:rPr>
          <w:bCs/>
          <w:szCs w:val="28"/>
        </w:rPr>
        <w:t xml:space="preserve"> </w:t>
      </w:r>
    </w:p>
    <w:p w:rsidR="00BB4D07" w:rsidRDefault="002721BD" w:rsidP="008C3A04">
      <w:pPr>
        <w:spacing w:line="276" w:lineRule="auto"/>
        <w:ind w:firstLine="567"/>
        <w:jc w:val="both"/>
        <w:rPr>
          <w:szCs w:val="28"/>
        </w:rPr>
      </w:pPr>
      <w:r>
        <w:rPr>
          <w:bCs/>
          <w:szCs w:val="28"/>
        </w:rPr>
        <w:t xml:space="preserve"> - развить пространственное мышление студентов;</w:t>
      </w:r>
      <w:r w:rsidR="0068632F">
        <w:rPr>
          <w:szCs w:val="28"/>
        </w:rPr>
        <w:t xml:space="preserve"> </w:t>
      </w:r>
    </w:p>
    <w:p w:rsidR="00BB4D07" w:rsidRDefault="002721BD" w:rsidP="008C3A04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824BB4" w:rsidRPr="002721BD">
        <w:rPr>
          <w:szCs w:val="28"/>
        </w:rPr>
        <w:t>обеспечить формирование базовых теоретических знаний</w:t>
      </w:r>
      <w:r w:rsidR="0068632F">
        <w:rPr>
          <w:szCs w:val="28"/>
        </w:rPr>
        <w:t xml:space="preserve"> и практических </w:t>
      </w:r>
      <w:r w:rsidR="00C42F6C">
        <w:rPr>
          <w:szCs w:val="28"/>
        </w:rPr>
        <w:t xml:space="preserve">навыков </w:t>
      </w:r>
      <w:r w:rsidR="00436645" w:rsidRPr="00C42F6C">
        <w:t>по основным вопросам технического черчения</w:t>
      </w:r>
      <w:r w:rsidR="00C42F6C">
        <w:t xml:space="preserve"> и проектной </w:t>
      </w:r>
      <w:bookmarkStart w:id="0" w:name="_GoBack"/>
      <w:bookmarkEnd w:id="0"/>
      <w:r w:rsidR="00C42F6C">
        <w:t>графики</w:t>
      </w:r>
      <w:r w:rsidR="005B2277" w:rsidRPr="00C42F6C">
        <w:rPr>
          <w:szCs w:val="28"/>
        </w:rPr>
        <w:t>;</w:t>
      </w:r>
      <w:r w:rsidR="0068632F" w:rsidRPr="00C42F6C">
        <w:rPr>
          <w:szCs w:val="28"/>
        </w:rPr>
        <w:t xml:space="preserve"> </w:t>
      </w:r>
      <w:r w:rsidR="00C42F6C">
        <w:rPr>
          <w:szCs w:val="28"/>
        </w:rPr>
        <w:t xml:space="preserve"> </w:t>
      </w:r>
    </w:p>
    <w:p w:rsidR="00B2546F" w:rsidRDefault="00C42F6C" w:rsidP="008C3A04">
      <w:pPr>
        <w:spacing w:line="276" w:lineRule="auto"/>
        <w:ind w:firstLine="567"/>
        <w:jc w:val="both"/>
      </w:pPr>
      <w:r>
        <w:rPr>
          <w:szCs w:val="28"/>
        </w:rPr>
        <w:t>-</w:t>
      </w:r>
      <w:r w:rsidR="002721BD" w:rsidRPr="00C42F6C">
        <w:rPr>
          <w:szCs w:val="28"/>
        </w:rPr>
        <w:t>научить</w:t>
      </w:r>
      <w:r w:rsidR="0068632F" w:rsidRPr="00C42F6C">
        <w:rPr>
          <w:szCs w:val="28"/>
        </w:rPr>
        <w:t xml:space="preserve"> </w:t>
      </w:r>
      <w:r w:rsidR="005B2277" w:rsidRPr="00C42F6C">
        <w:t xml:space="preserve">геометрическим </w:t>
      </w:r>
      <w:r w:rsidR="0068632F" w:rsidRPr="00C42F6C">
        <w:t xml:space="preserve"> </w:t>
      </w:r>
      <w:r w:rsidR="005B2277" w:rsidRPr="00C42F6C">
        <w:t>построениям;</w:t>
      </w:r>
      <w:r>
        <w:t xml:space="preserve"> </w:t>
      </w:r>
    </w:p>
    <w:p w:rsidR="00BB5DA4" w:rsidRPr="00C42F6C" w:rsidRDefault="00C42F6C" w:rsidP="008C3A04">
      <w:pPr>
        <w:spacing w:line="276" w:lineRule="auto"/>
        <w:ind w:firstLine="567"/>
        <w:jc w:val="both"/>
        <w:rPr>
          <w:bCs/>
          <w:szCs w:val="28"/>
        </w:rPr>
      </w:pPr>
      <w:r>
        <w:t>-</w:t>
      </w:r>
      <w:r w:rsidR="00CE3189" w:rsidRPr="00C42F6C">
        <w:t>оформлению</w:t>
      </w:r>
      <w:r w:rsidR="0068632F" w:rsidRPr="00C42F6C">
        <w:t xml:space="preserve"> </w:t>
      </w:r>
      <w:r>
        <w:t xml:space="preserve"> и чтению </w:t>
      </w:r>
      <w:r w:rsidR="00CE3189" w:rsidRPr="00C42F6C">
        <w:t>чертежей в системе прямоугольных</w:t>
      </w:r>
      <w:r w:rsidR="0068632F" w:rsidRPr="00C42F6C">
        <w:t xml:space="preserve">, </w:t>
      </w:r>
      <w:r w:rsidR="00CE3189" w:rsidRPr="00C42F6C">
        <w:t xml:space="preserve">аксонометрических </w:t>
      </w:r>
      <w:r w:rsidR="00E87ECA" w:rsidRPr="00C42F6C">
        <w:t xml:space="preserve"> и центральных </w:t>
      </w:r>
      <w:r w:rsidR="00CE3189" w:rsidRPr="00C42F6C">
        <w:t>проекций</w:t>
      </w:r>
      <w:r w:rsidR="0068632F" w:rsidRPr="00C42F6C">
        <w:t>;</w:t>
      </w:r>
      <w:r w:rsidR="00824BB4" w:rsidRPr="002721BD">
        <w:rPr>
          <w:szCs w:val="28"/>
        </w:rPr>
        <w:t xml:space="preserve"> </w:t>
      </w:r>
    </w:p>
    <w:p w:rsidR="00BB5DA4" w:rsidRPr="004F5169" w:rsidRDefault="002721BD" w:rsidP="008C3A04">
      <w:pPr>
        <w:pStyle w:val="Default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BB5DA4" w:rsidRPr="002721BD">
        <w:rPr>
          <w:szCs w:val="28"/>
        </w:rPr>
        <w:t xml:space="preserve">дать знания о </w:t>
      </w:r>
      <w:r w:rsidR="003447F5" w:rsidRPr="002721BD">
        <w:rPr>
          <w:szCs w:val="28"/>
        </w:rPr>
        <w:t xml:space="preserve">закономерностях </w:t>
      </w:r>
      <w:r>
        <w:t xml:space="preserve">распределения </w:t>
      </w:r>
      <w:r w:rsidR="003447F5" w:rsidRPr="002721BD">
        <w:t xml:space="preserve">светотеней при разных </w:t>
      </w:r>
      <w:r w:rsidR="00887BD6" w:rsidRPr="002721BD">
        <w:t xml:space="preserve">положениях источников </w:t>
      </w:r>
      <w:r w:rsidR="003447F5" w:rsidRPr="002721BD">
        <w:t>света</w:t>
      </w:r>
      <w:r w:rsidR="00824BB4" w:rsidRPr="002721BD">
        <w:t xml:space="preserve"> и научить методам построения </w:t>
      </w:r>
      <w:r w:rsidR="0068632F" w:rsidRPr="00C42F6C">
        <w:t xml:space="preserve">аксонометрических и  </w:t>
      </w:r>
      <w:r w:rsidR="00824BB4" w:rsidRPr="00C42F6C">
        <w:t>перспективных изображений</w:t>
      </w:r>
      <w:r w:rsidR="00887BD6" w:rsidRPr="00C42F6C">
        <w:t xml:space="preserve"> </w:t>
      </w:r>
      <w:r w:rsidR="00824BB4" w:rsidRPr="00C42F6C">
        <w:t>этого явлени</w:t>
      </w:r>
      <w:r w:rsidR="00824BB4" w:rsidRPr="00C42F6C">
        <w:rPr>
          <w:szCs w:val="28"/>
        </w:rPr>
        <w:t>я</w:t>
      </w:r>
      <w:r w:rsidR="00CE1E3B" w:rsidRPr="00C42F6C">
        <w:rPr>
          <w:szCs w:val="28"/>
        </w:rPr>
        <w:t>;</w:t>
      </w:r>
    </w:p>
    <w:p w:rsidR="00B64263" w:rsidRPr="00EE26BC" w:rsidRDefault="002A6408" w:rsidP="008C3A04">
      <w:pPr>
        <w:pStyle w:val="2"/>
        <w:spacing w:after="0" w:line="276" w:lineRule="auto"/>
        <w:jc w:val="both"/>
        <w:rPr>
          <w:b/>
          <w:szCs w:val="28"/>
        </w:rPr>
      </w:pPr>
      <w:r w:rsidRPr="00EE26BC">
        <w:rPr>
          <w:b/>
          <w:szCs w:val="28"/>
        </w:rPr>
        <w:t>В результате освоения дисциплин студент должен:</w:t>
      </w:r>
    </w:p>
    <w:p w:rsidR="00B2546F" w:rsidRDefault="00E81566" w:rsidP="008C3A04">
      <w:pPr>
        <w:ind w:firstLine="567"/>
        <w:jc w:val="both"/>
      </w:pPr>
      <w:r w:rsidRPr="00EE26BC">
        <w:rPr>
          <w:szCs w:val="28"/>
          <w:u w:val="single"/>
        </w:rPr>
        <w:t>Знать</w:t>
      </w:r>
      <w:r w:rsidRPr="00137026">
        <w:rPr>
          <w:u w:val="single"/>
        </w:rPr>
        <w:t>:</w:t>
      </w:r>
      <w:r w:rsidR="00E71EE6" w:rsidRPr="00137026">
        <w:t xml:space="preserve"> </w:t>
      </w:r>
      <w:r w:rsidR="00513EE4">
        <w:t xml:space="preserve"> </w:t>
      </w:r>
    </w:p>
    <w:p w:rsidR="00B2546F" w:rsidRPr="00107978" w:rsidRDefault="00C42F6C" w:rsidP="008C3A04">
      <w:pPr>
        <w:pStyle w:val="ac"/>
        <w:numPr>
          <w:ilvl w:val="0"/>
          <w:numId w:val="12"/>
        </w:numPr>
        <w:ind w:left="0" w:firstLine="567"/>
        <w:jc w:val="both"/>
      </w:pPr>
      <w:r w:rsidRPr="00107978">
        <w:t xml:space="preserve"> </w:t>
      </w:r>
      <w:r w:rsidR="00E8640E" w:rsidRPr="00107978">
        <w:rPr>
          <w:rStyle w:val="Bodytext"/>
          <w:rFonts w:ascii="Times New Roman" w:hAnsi="Times New Roman"/>
          <w:color w:val="000000"/>
          <w:sz w:val="24"/>
          <w:szCs w:val="24"/>
        </w:rPr>
        <w:t>базовый объем курса;</w:t>
      </w:r>
      <w:r w:rsidR="00E8640E" w:rsidRPr="00107978">
        <w:t xml:space="preserve"> </w:t>
      </w:r>
      <w:r w:rsidR="00201C8E" w:rsidRPr="00107978">
        <w:t xml:space="preserve"> </w:t>
      </w:r>
    </w:p>
    <w:p w:rsidR="00B2546F" w:rsidRPr="00107978" w:rsidRDefault="00DA18AE" w:rsidP="008C3A04">
      <w:pPr>
        <w:pStyle w:val="ac"/>
        <w:numPr>
          <w:ilvl w:val="0"/>
          <w:numId w:val="12"/>
        </w:numPr>
        <w:ind w:left="0" w:firstLine="567"/>
        <w:jc w:val="both"/>
      </w:pPr>
      <w:r>
        <w:t xml:space="preserve"> </w:t>
      </w:r>
      <w:r w:rsidR="00E8640E" w:rsidRPr="00107978">
        <w:t>правила, нормы и стандарты создания чертёжной документации</w:t>
      </w:r>
      <w:r w:rsidR="00513EE4" w:rsidRPr="00107978">
        <w:t xml:space="preserve">;  </w:t>
      </w:r>
    </w:p>
    <w:p w:rsidR="00B2546F" w:rsidRPr="00107978" w:rsidRDefault="00513EE4" w:rsidP="008C3A04">
      <w:pPr>
        <w:pStyle w:val="ac"/>
        <w:numPr>
          <w:ilvl w:val="0"/>
          <w:numId w:val="12"/>
        </w:numPr>
        <w:ind w:left="0" w:firstLine="567"/>
        <w:jc w:val="both"/>
        <w:rPr>
          <w:rFonts w:ascii="Arial" w:hAnsi="Arial" w:cs="Arial"/>
          <w:sz w:val="23"/>
          <w:szCs w:val="23"/>
        </w:rPr>
      </w:pPr>
      <w:r w:rsidRPr="00107978">
        <w:t xml:space="preserve"> </w:t>
      </w:r>
      <w:r w:rsidR="00E8640E" w:rsidRPr="00107978">
        <w:rPr>
          <w:sz w:val="23"/>
          <w:szCs w:val="23"/>
        </w:rPr>
        <w:t>способы и методы построения ортогональных проекций, перспектив и аксонометрий;</w:t>
      </w:r>
      <w:r w:rsidR="00E8640E" w:rsidRPr="00107978">
        <w:rPr>
          <w:rFonts w:ascii="Arial" w:hAnsi="Arial" w:cs="Arial"/>
          <w:sz w:val="23"/>
          <w:szCs w:val="23"/>
        </w:rPr>
        <w:t xml:space="preserve">  </w:t>
      </w:r>
    </w:p>
    <w:p w:rsidR="00B2546F" w:rsidRPr="00107978" w:rsidRDefault="00513EE4" w:rsidP="008C3A04">
      <w:pPr>
        <w:pStyle w:val="ac"/>
        <w:numPr>
          <w:ilvl w:val="0"/>
          <w:numId w:val="12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07978">
        <w:rPr>
          <w:rFonts w:ascii="Arial" w:hAnsi="Arial" w:cs="Arial"/>
          <w:sz w:val="23"/>
          <w:szCs w:val="23"/>
        </w:rPr>
        <w:t xml:space="preserve"> </w:t>
      </w:r>
      <w:r w:rsidR="00E71EE6" w:rsidRPr="00107978">
        <w:rPr>
          <w:rStyle w:val="Bodytext"/>
          <w:rFonts w:ascii="Times New Roman" w:hAnsi="Times New Roman"/>
          <w:color w:val="000000"/>
          <w:sz w:val="24"/>
          <w:szCs w:val="24"/>
        </w:rPr>
        <w:t>свойства изучаемых в курсе объектов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>;</w:t>
      </w:r>
      <w:r w:rsidR="00E71EE6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</w:p>
    <w:p w:rsidR="00B2546F" w:rsidRPr="00107978" w:rsidRDefault="00513EE4" w:rsidP="008C3A04">
      <w:pPr>
        <w:pStyle w:val="ac"/>
        <w:numPr>
          <w:ilvl w:val="0"/>
          <w:numId w:val="12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="00E71EE6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правила, используемые в курсе для изучения объектов курса; </w:t>
      </w:r>
    </w:p>
    <w:p w:rsidR="00E81566" w:rsidRPr="00107978" w:rsidRDefault="00513EE4" w:rsidP="008C3A04">
      <w:pPr>
        <w:pStyle w:val="ac"/>
        <w:numPr>
          <w:ilvl w:val="0"/>
          <w:numId w:val="12"/>
        </w:numPr>
        <w:ind w:left="0" w:firstLine="567"/>
        <w:jc w:val="both"/>
        <w:rPr>
          <w:rFonts w:ascii="Arial" w:hAnsi="Arial" w:cs="Arial"/>
          <w:sz w:val="23"/>
          <w:szCs w:val="23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="00E71EE6" w:rsidRPr="00107978">
        <w:rPr>
          <w:rStyle w:val="Bodytext"/>
          <w:rFonts w:ascii="Times New Roman" w:hAnsi="Times New Roman"/>
          <w:color w:val="000000"/>
          <w:sz w:val="24"/>
          <w:szCs w:val="24"/>
        </w:rPr>
        <w:t>методы, средства, приемы, алгоритмы, способы решения задач курса.</w:t>
      </w:r>
    </w:p>
    <w:p w:rsidR="00B2546F" w:rsidRDefault="00E81566" w:rsidP="008C3A04">
      <w:pPr>
        <w:ind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37026">
        <w:rPr>
          <w:szCs w:val="28"/>
          <w:u w:val="single"/>
        </w:rPr>
        <w:t>Уметь</w:t>
      </w:r>
      <w:r w:rsidRPr="00137026">
        <w:rPr>
          <w:u w:val="single"/>
        </w:rPr>
        <w:t>:</w:t>
      </w:r>
      <w:r w:rsidR="00E71EE6" w:rsidRPr="00137026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</w:p>
    <w:p w:rsidR="00B2546F" w:rsidRPr="00107978" w:rsidRDefault="00E8640E" w:rsidP="008C3A04">
      <w:pPr>
        <w:pStyle w:val="ac"/>
        <w:numPr>
          <w:ilvl w:val="0"/>
          <w:numId w:val="11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оформлять чертёжную документацию; </w:t>
      </w:r>
      <w:r w:rsidR="00C42F6C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</w:p>
    <w:p w:rsidR="00B2546F" w:rsidRPr="00107978" w:rsidRDefault="00513EE4" w:rsidP="008C3A04">
      <w:pPr>
        <w:pStyle w:val="ac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3"/>
          <w:szCs w:val="23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="003502B4" w:rsidRPr="00107978">
        <w:rPr>
          <w:sz w:val="23"/>
          <w:szCs w:val="23"/>
        </w:rPr>
        <w:t xml:space="preserve">формулировать и самостоятельно </w:t>
      </w:r>
      <w:r w:rsidR="00E8640E" w:rsidRPr="00107978">
        <w:rPr>
          <w:sz w:val="23"/>
          <w:szCs w:val="23"/>
        </w:rPr>
        <w:t>выполнять технические задания по созданию чертежной документации;</w:t>
      </w:r>
      <w:r w:rsidR="00E8640E" w:rsidRPr="00107978">
        <w:rPr>
          <w:rFonts w:ascii="Arial" w:hAnsi="Arial" w:cs="Arial"/>
          <w:sz w:val="23"/>
          <w:szCs w:val="23"/>
        </w:rPr>
        <w:t xml:space="preserve"> </w:t>
      </w:r>
    </w:p>
    <w:p w:rsidR="00B2546F" w:rsidRPr="00107978" w:rsidRDefault="00513EE4" w:rsidP="008C3A04">
      <w:pPr>
        <w:pStyle w:val="ac"/>
        <w:numPr>
          <w:ilvl w:val="0"/>
          <w:numId w:val="11"/>
        </w:numPr>
        <w:ind w:left="0" w:firstLine="567"/>
        <w:jc w:val="both"/>
        <w:rPr>
          <w:sz w:val="23"/>
          <w:szCs w:val="23"/>
        </w:rPr>
      </w:pPr>
      <w:r w:rsidRPr="00107978">
        <w:rPr>
          <w:rFonts w:ascii="Arial" w:hAnsi="Arial" w:cs="Arial"/>
          <w:sz w:val="23"/>
          <w:szCs w:val="23"/>
        </w:rPr>
        <w:t xml:space="preserve"> </w:t>
      </w:r>
      <w:r w:rsidR="00E8640E" w:rsidRPr="00107978">
        <w:rPr>
          <w:sz w:val="23"/>
          <w:szCs w:val="23"/>
        </w:rPr>
        <w:t xml:space="preserve">пользоваться </w:t>
      </w:r>
      <w:r w:rsidR="00913826" w:rsidRPr="00107978">
        <w:rPr>
          <w:sz w:val="23"/>
          <w:szCs w:val="23"/>
        </w:rPr>
        <w:t xml:space="preserve">учебной, научной, </w:t>
      </w:r>
      <w:r w:rsidR="00E8640E" w:rsidRPr="00107978">
        <w:rPr>
          <w:sz w:val="23"/>
          <w:szCs w:val="23"/>
        </w:rPr>
        <w:t>технической литератур</w:t>
      </w:r>
      <w:r w:rsidR="00913826" w:rsidRPr="00107978">
        <w:rPr>
          <w:sz w:val="23"/>
          <w:szCs w:val="23"/>
        </w:rPr>
        <w:t xml:space="preserve">ой и </w:t>
      </w:r>
      <w:r w:rsidR="00E8640E" w:rsidRPr="00107978">
        <w:rPr>
          <w:sz w:val="23"/>
          <w:szCs w:val="23"/>
        </w:rPr>
        <w:t>электронными источниками информации;</w:t>
      </w:r>
      <w:r w:rsidR="00913826" w:rsidRPr="00107978">
        <w:rPr>
          <w:sz w:val="23"/>
          <w:szCs w:val="23"/>
        </w:rPr>
        <w:t xml:space="preserve"> </w:t>
      </w:r>
    </w:p>
    <w:p w:rsidR="00B2546F" w:rsidRPr="00107978" w:rsidRDefault="00913826" w:rsidP="008C3A04">
      <w:pPr>
        <w:pStyle w:val="ac"/>
        <w:numPr>
          <w:ilvl w:val="0"/>
          <w:numId w:val="11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="00E15812" w:rsidRPr="00107978">
        <w:rPr>
          <w:rStyle w:val="Bodytext"/>
          <w:rFonts w:ascii="Times New Roman" w:hAnsi="Times New Roman"/>
          <w:color w:val="000000"/>
          <w:sz w:val="24"/>
          <w:szCs w:val="24"/>
        </w:rPr>
        <w:t>выбирать способы, методы, приемы  для решения задач курса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; </w:t>
      </w:r>
    </w:p>
    <w:p w:rsidR="00B2546F" w:rsidRPr="00107978" w:rsidRDefault="00E15812" w:rsidP="008C3A04">
      <w:pPr>
        <w:pStyle w:val="ac"/>
        <w:numPr>
          <w:ilvl w:val="0"/>
          <w:numId w:val="11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измерять параметры, используя  известные методы</w:t>
      </w:r>
      <w:r w:rsidR="00513EE4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; 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</w:p>
    <w:p w:rsidR="00B2546F" w:rsidRPr="00107978" w:rsidRDefault="00E71EE6" w:rsidP="008C3A04">
      <w:pPr>
        <w:pStyle w:val="ac"/>
        <w:numPr>
          <w:ilvl w:val="0"/>
          <w:numId w:val="11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осуществлять самоконтроль в ходе выполнения работы; </w:t>
      </w:r>
      <w:r w:rsidR="00913826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</w:p>
    <w:p w:rsidR="0069721A" w:rsidRPr="00107978" w:rsidRDefault="00E15812" w:rsidP="008C3A04">
      <w:pPr>
        <w:pStyle w:val="ac"/>
        <w:numPr>
          <w:ilvl w:val="0"/>
          <w:numId w:val="11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="00B64263" w:rsidRPr="00107978">
        <w:rPr>
          <w:rStyle w:val="Bodytext"/>
          <w:rFonts w:ascii="Times New Roman" w:hAnsi="Times New Roman"/>
          <w:color w:val="000000"/>
          <w:sz w:val="24"/>
          <w:szCs w:val="24"/>
        </w:rPr>
        <w:t>оформлять результаты работы на языке символов, введенных и используемых в курсе.</w:t>
      </w:r>
    </w:p>
    <w:p w:rsidR="00107978" w:rsidRDefault="004C00CB" w:rsidP="008C3A04">
      <w:pPr>
        <w:ind w:firstLine="567"/>
        <w:jc w:val="both"/>
        <w:rPr>
          <w:szCs w:val="28"/>
          <w:u w:val="single"/>
        </w:rPr>
      </w:pPr>
      <w:r w:rsidRPr="00F67D84">
        <w:t xml:space="preserve">  </w:t>
      </w:r>
      <w:r w:rsidR="00E81566" w:rsidRPr="00F67D84">
        <w:rPr>
          <w:u w:val="single"/>
        </w:rPr>
        <w:t>Владеть</w:t>
      </w:r>
      <w:r w:rsidR="00E81566" w:rsidRPr="00137026">
        <w:rPr>
          <w:szCs w:val="28"/>
          <w:u w:val="single"/>
        </w:rPr>
        <w:t>:</w:t>
      </w:r>
      <w:r w:rsidR="00F67D84">
        <w:rPr>
          <w:szCs w:val="28"/>
          <w:u w:val="single"/>
        </w:rPr>
        <w:t xml:space="preserve"> </w:t>
      </w:r>
    </w:p>
    <w:p w:rsidR="00107978" w:rsidRDefault="00E71EE6" w:rsidP="008C3A04">
      <w:pPr>
        <w:pStyle w:val="ac"/>
        <w:numPr>
          <w:ilvl w:val="0"/>
          <w:numId w:val="10"/>
        </w:numPr>
        <w:ind w:left="0" w:firstLine="567"/>
        <w:jc w:val="both"/>
      </w:pPr>
      <w:r w:rsidRPr="00137026">
        <w:t xml:space="preserve">средствами изобразительного языка; </w:t>
      </w:r>
    </w:p>
    <w:p w:rsidR="00107978" w:rsidRPr="00107978" w:rsidRDefault="00E71EE6" w:rsidP="008C3A04">
      <w:pPr>
        <w:pStyle w:val="ac"/>
        <w:numPr>
          <w:ilvl w:val="0"/>
          <w:numId w:val="10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37026">
        <w:t xml:space="preserve">навыками </w:t>
      </w:r>
      <w:r w:rsidR="00E15812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обращения с 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>чертёжными инструментами  и чертежами;</w:t>
      </w:r>
    </w:p>
    <w:p w:rsidR="00107978" w:rsidRPr="00107978" w:rsidRDefault="00E71EE6" w:rsidP="008C3A04">
      <w:pPr>
        <w:pStyle w:val="ac"/>
        <w:numPr>
          <w:ilvl w:val="0"/>
          <w:numId w:val="10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37026">
        <w:t>навыками проектной</w:t>
      </w:r>
      <w:r w:rsidR="00B64263" w:rsidRPr="00137026">
        <w:t xml:space="preserve"> </w:t>
      </w:r>
      <w:r w:rsidRPr="00137026">
        <w:t>и исследовательской  работы;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</w:p>
    <w:p w:rsidR="00107978" w:rsidRPr="00107978" w:rsidRDefault="00BF166A" w:rsidP="008C3A04">
      <w:pPr>
        <w:pStyle w:val="ac"/>
        <w:numPr>
          <w:ilvl w:val="0"/>
          <w:numId w:val="10"/>
        </w:numPr>
        <w:ind w:left="0" w:firstLine="567"/>
        <w:jc w:val="both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>навыками  работы  с компьютером как средством получения и обработки информации;</w:t>
      </w:r>
      <w:r w:rsidRPr="00107978">
        <w:rPr>
          <w:rFonts w:ascii="Arial" w:hAnsi="Arial" w:cs="Arial"/>
          <w:sz w:val="23"/>
          <w:szCs w:val="23"/>
        </w:rPr>
        <w:t xml:space="preserve"> </w:t>
      </w:r>
      <w:r w:rsidRPr="00107978">
        <w:rPr>
          <w:sz w:val="23"/>
          <w:szCs w:val="23"/>
        </w:rPr>
        <w:t>-</w:t>
      </w:r>
      <w:r w:rsidR="00F33600" w:rsidRPr="00107978">
        <w:rPr>
          <w:sz w:val="23"/>
          <w:szCs w:val="23"/>
        </w:rPr>
        <w:t xml:space="preserve"> </w:t>
      </w:r>
      <w:r w:rsidR="00913826" w:rsidRPr="00107978">
        <w:rPr>
          <w:sz w:val="23"/>
          <w:szCs w:val="23"/>
        </w:rPr>
        <w:t xml:space="preserve">навыками использования знаний для создания ручной и электронной </w:t>
      </w:r>
      <w:r w:rsidRPr="00107978">
        <w:rPr>
          <w:sz w:val="23"/>
          <w:szCs w:val="23"/>
        </w:rPr>
        <w:t>версии чертежной документации</w:t>
      </w:r>
      <w:r w:rsidRPr="00107978">
        <w:rPr>
          <w:rFonts w:ascii="Arial" w:hAnsi="Arial" w:cs="Arial"/>
          <w:sz w:val="23"/>
          <w:szCs w:val="23"/>
        </w:rPr>
        <w:t>;</w:t>
      </w:r>
      <w:r w:rsidR="00E15812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</w:p>
    <w:p w:rsidR="00F768AF" w:rsidRPr="00A91BF2" w:rsidRDefault="00E71EE6" w:rsidP="008C3A04">
      <w:pPr>
        <w:pStyle w:val="ac"/>
        <w:numPr>
          <w:ilvl w:val="0"/>
          <w:numId w:val="10"/>
        </w:numPr>
        <w:ind w:left="0" w:firstLine="567"/>
        <w:jc w:val="both"/>
        <w:rPr>
          <w:rFonts w:ascii="Arial" w:hAnsi="Arial" w:cs="Arial"/>
          <w:sz w:val="23"/>
          <w:szCs w:val="23"/>
        </w:rPr>
      </w:pP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lastRenderedPageBreak/>
        <w:t>навыками по</w:t>
      </w:r>
      <w:r w:rsidR="00913826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становки цели и организации её 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>достижения</w:t>
      </w:r>
      <w:r w:rsidR="0021542A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; </w:t>
      </w:r>
      <w:r w:rsidR="00BF166A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постановки познавательных задач, нахождения способов их  решения; 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>навыками планировани</w:t>
      </w:r>
      <w:r w:rsidR="00B64263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я 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>своей учебно-познавательной деятельности</w:t>
      </w:r>
      <w:r w:rsidR="00BF166A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, 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>систематизации знаний</w:t>
      </w:r>
      <w:r w:rsidR="00913826" w:rsidRPr="00107978">
        <w:rPr>
          <w:rStyle w:val="Bodytext"/>
          <w:rFonts w:ascii="Times New Roman" w:hAnsi="Times New Roman"/>
          <w:color w:val="000000"/>
          <w:sz w:val="24"/>
          <w:szCs w:val="24"/>
        </w:rPr>
        <w:t>,</w:t>
      </w:r>
      <w:r w:rsidR="00BF166A"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>формулирования  выводов</w:t>
      </w:r>
      <w:r w:rsidR="00F67D84" w:rsidRPr="00107978">
        <w:rPr>
          <w:rStyle w:val="Bodytext"/>
          <w:rFonts w:ascii="Times New Roman" w:hAnsi="Times New Roman"/>
          <w:color w:val="000000"/>
          <w:sz w:val="24"/>
          <w:szCs w:val="24"/>
        </w:rPr>
        <w:t>.</w:t>
      </w:r>
      <w:r w:rsidRPr="00107978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</w:p>
    <w:p w:rsidR="00B64263" w:rsidRDefault="0082433A" w:rsidP="008C3A04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82433A">
        <w:rPr>
          <w:b/>
          <w:color w:val="000000"/>
          <w:szCs w:val="28"/>
        </w:rPr>
        <w:t>Содержание дисциплины</w:t>
      </w:r>
      <w:r w:rsidR="004C7762">
        <w:rPr>
          <w:b/>
          <w:color w:val="000000"/>
          <w:szCs w:val="28"/>
        </w:rPr>
        <w:t xml:space="preserve"> (разделы, </w:t>
      </w:r>
      <w:r w:rsidR="000B4430">
        <w:rPr>
          <w:b/>
          <w:color w:val="000000"/>
          <w:szCs w:val="28"/>
        </w:rPr>
        <w:t>темы</w:t>
      </w:r>
      <w:r w:rsidR="004C7762">
        <w:rPr>
          <w:b/>
          <w:color w:val="000000"/>
          <w:szCs w:val="28"/>
        </w:rPr>
        <w:t>):</w:t>
      </w:r>
      <w:r w:rsidR="001612BB" w:rsidRPr="001612BB">
        <w:rPr>
          <w:rFonts w:ascii="PetersburgC-Bold" w:hAnsi="PetersburgC-Bold" w:cs="PetersburgC-Bold"/>
          <w:b/>
          <w:bCs/>
          <w:sz w:val="19"/>
          <w:szCs w:val="19"/>
        </w:rPr>
        <w:t xml:space="preserve"> </w:t>
      </w:r>
    </w:p>
    <w:p w:rsidR="005F5E55" w:rsidRPr="00A80819" w:rsidRDefault="00B64263" w:rsidP="008C3A04">
      <w:pPr>
        <w:jc w:val="both"/>
        <w:rPr>
          <w:bCs/>
          <w:color w:val="000000"/>
        </w:rPr>
      </w:pPr>
      <w:r w:rsidRPr="00A80819">
        <w:t xml:space="preserve"> </w:t>
      </w:r>
      <w:r w:rsidR="00E62F85" w:rsidRPr="00A80819">
        <w:t xml:space="preserve">1. </w:t>
      </w:r>
      <w:r w:rsidR="00F12E62" w:rsidRPr="00A80819">
        <w:t xml:space="preserve">Краткие исторические сведения  о предмете. Область изучения. Сфера применения.  </w:t>
      </w:r>
      <w:r w:rsidR="00E62F85" w:rsidRPr="00A80819">
        <w:t>Общие понятия</w:t>
      </w:r>
      <w:r w:rsidR="004C00CB" w:rsidRPr="00A80819">
        <w:t>.</w:t>
      </w:r>
      <w:r w:rsidR="00E62F85" w:rsidRPr="00A80819">
        <w:rPr>
          <w:bCs/>
          <w:color w:val="000000"/>
        </w:rPr>
        <w:t xml:space="preserve"> </w:t>
      </w:r>
      <w:r w:rsidR="00F12E62" w:rsidRPr="00A80819">
        <w:rPr>
          <w:bCs/>
          <w:color w:val="000000"/>
        </w:rPr>
        <w:t xml:space="preserve"> Инструменты, принадлежности.</w:t>
      </w:r>
      <w:r w:rsidR="005F5E55" w:rsidRPr="00A80819">
        <w:rPr>
          <w:bCs/>
          <w:color w:val="000000"/>
        </w:rPr>
        <w:t xml:space="preserve"> </w:t>
      </w:r>
      <w:r w:rsidR="0071780B" w:rsidRPr="00A80819">
        <w:rPr>
          <w:bCs/>
          <w:color w:val="000000"/>
        </w:rPr>
        <w:t xml:space="preserve">Форматы чертежей. </w:t>
      </w:r>
      <w:r w:rsidR="005F5E55" w:rsidRPr="00A80819">
        <w:rPr>
          <w:bCs/>
          <w:color w:val="000000"/>
        </w:rPr>
        <w:t xml:space="preserve"> Оформление чертежа. </w:t>
      </w:r>
      <w:r w:rsidR="0071780B" w:rsidRPr="00A80819">
        <w:rPr>
          <w:bCs/>
          <w:color w:val="000000"/>
        </w:rPr>
        <w:t>Нанесение р</w:t>
      </w:r>
      <w:r w:rsidR="00F33600" w:rsidRPr="00A80819">
        <w:rPr>
          <w:bCs/>
          <w:color w:val="000000"/>
        </w:rPr>
        <w:t>азмер</w:t>
      </w:r>
      <w:r w:rsidR="0071780B" w:rsidRPr="00A80819">
        <w:rPr>
          <w:bCs/>
          <w:color w:val="000000"/>
        </w:rPr>
        <w:t>ов</w:t>
      </w:r>
      <w:r w:rsidR="00F67D84" w:rsidRPr="00A80819">
        <w:rPr>
          <w:bCs/>
          <w:color w:val="000000"/>
        </w:rPr>
        <w:t xml:space="preserve"> и обозначений. </w:t>
      </w:r>
      <w:r w:rsidR="00336B26" w:rsidRPr="00A80819">
        <w:rPr>
          <w:bCs/>
          <w:color w:val="000000"/>
        </w:rPr>
        <w:t xml:space="preserve">Масштабы. </w:t>
      </w:r>
      <w:r w:rsidR="006C6489" w:rsidRPr="00A80819">
        <w:rPr>
          <w:bCs/>
          <w:color w:val="000000"/>
        </w:rPr>
        <w:t xml:space="preserve">Линии. </w:t>
      </w:r>
      <w:r w:rsidR="00F33600" w:rsidRPr="00A80819">
        <w:rPr>
          <w:bCs/>
          <w:color w:val="000000"/>
        </w:rPr>
        <w:t xml:space="preserve"> </w:t>
      </w:r>
      <w:r w:rsidR="005F5E55" w:rsidRPr="00A80819">
        <w:rPr>
          <w:bCs/>
          <w:color w:val="000000"/>
        </w:rPr>
        <w:t xml:space="preserve">Система </w:t>
      </w:r>
      <w:proofErr w:type="spellStart"/>
      <w:r w:rsidR="005F5E55" w:rsidRPr="00A80819">
        <w:rPr>
          <w:bCs/>
          <w:color w:val="000000"/>
        </w:rPr>
        <w:t>госстандартов</w:t>
      </w:r>
      <w:proofErr w:type="spellEnd"/>
      <w:r w:rsidR="005F5E55" w:rsidRPr="00A80819">
        <w:rPr>
          <w:bCs/>
          <w:color w:val="000000"/>
        </w:rPr>
        <w:t>.</w:t>
      </w:r>
    </w:p>
    <w:p w:rsidR="00336B26" w:rsidRPr="00A80819" w:rsidRDefault="005F5E55" w:rsidP="008C3A04">
      <w:pPr>
        <w:autoSpaceDE w:val="0"/>
        <w:autoSpaceDN w:val="0"/>
        <w:adjustRightInd w:val="0"/>
        <w:jc w:val="both"/>
      </w:pPr>
      <w:r w:rsidRPr="00A80819">
        <w:rPr>
          <w:bCs/>
          <w:color w:val="000000"/>
        </w:rPr>
        <w:t xml:space="preserve"> </w:t>
      </w:r>
      <w:r w:rsidR="00E62F85" w:rsidRPr="00A80819">
        <w:rPr>
          <w:bCs/>
          <w:color w:val="000000"/>
        </w:rPr>
        <w:t xml:space="preserve">2. </w:t>
      </w:r>
      <w:r w:rsidR="001612BB" w:rsidRPr="00A80819">
        <w:rPr>
          <w:bCs/>
          <w:color w:val="000000"/>
        </w:rPr>
        <w:t xml:space="preserve">Построение геометрических фигур. </w:t>
      </w:r>
      <w:r w:rsidR="00920B78" w:rsidRPr="00A80819">
        <w:rPr>
          <w:bCs/>
          <w:color w:val="000000"/>
        </w:rPr>
        <w:t>Ортогональные изображения. Свойства геометрических фигур.</w:t>
      </w:r>
      <w:r w:rsidR="00336B26" w:rsidRPr="00A80819">
        <w:rPr>
          <w:bCs/>
          <w:color w:val="000000"/>
        </w:rPr>
        <w:t xml:space="preserve"> </w:t>
      </w:r>
      <w:r w:rsidR="00336B26" w:rsidRPr="00A80819">
        <w:t>Деление отрезков и построение углов.</w:t>
      </w:r>
      <w:r w:rsidR="000063F2" w:rsidRPr="00A80819">
        <w:t xml:space="preserve"> </w:t>
      </w:r>
      <w:r w:rsidR="00336B26" w:rsidRPr="00A80819">
        <w:t xml:space="preserve">Деление окружности на равные части. Сопряжения. Лекальные кривые. </w:t>
      </w:r>
      <w:r w:rsidR="00336B26" w:rsidRPr="00A80819">
        <w:rPr>
          <w:bCs/>
          <w:color w:val="000000"/>
        </w:rPr>
        <w:t>Построение  геометрических орнаментальных композиций</w:t>
      </w:r>
      <w:r w:rsidR="00336B26" w:rsidRPr="00A80819">
        <w:t>.</w:t>
      </w:r>
    </w:p>
    <w:p w:rsidR="00336B26" w:rsidRPr="00A80819" w:rsidRDefault="00920B78" w:rsidP="008C3A04">
      <w:pPr>
        <w:jc w:val="both"/>
        <w:rPr>
          <w:bCs/>
          <w:color w:val="000000"/>
        </w:rPr>
      </w:pPr>
      <w:r w:rsidRPr="00A80819">
        <w:rPr>
          <w:bCs/>
          <w:color w:val="000000"/>
        </w:rPr>
        <w:t xml:space="preserve">3. </w:t>
      </w:r>
      <w:r w:rsidR="001612BB" w:rsidRPr="00A80819">
        <w:rPr>
          <w:bCs/>
          <w:color w:val="000000"/>
        </w:rPr>
        <w:t>Построение объёмных тел (</w:t>
      </w:r>
      <w:r w:rsidRPr="00A80819">
        <w:rPr>
          <w:bCs/>
          <w:color w:val="000000"/>
        </w:rPr>
        <w:t>многогранники,  тела вращения</w:t>
      </w:r>
      <w:r w:rsidR="001612BB" w:rsidRPr="00A80819">
        <w:rPr>
          <w:bCs/>
          <w:color w:val="000000"/>
        </w:rPr>
        <w:t>).</w:t>
      </w:r>
      <w:r w:rsidR="00F454BB" w:rsidRPr="00A80819">
        <w:rPr>
          <w:bCs/>
          <w:color w:val="000000"/>
        </w:rPr>
        <w:t xml:space="preserve"> </w:t>
      </w:r>
      <w:r w:rsidR="001612BB" w:rsidRPr="00A80819">
        <w:rPr>
          <w:bCs/>
          <w:color w:val="000000"/>
        </w:rPr>
        <w:t>Виды. Разрезы. Сечения.</w:t>
      </w:r>
      <w:r w:rsidR="00A40962" w:rsidRPr="00A80819">
        <w:rPr>
          <w:bCs/>
          <w:color w:val="000000"/>
        </w:rPr>
        <w:t xml:space="preserve"> Пересечения и врезки объёмных тел.</w:t>
      </w:r>
      <w:r w:rsidR="001612BB" w:rsidRPr="00A80819">
        <w:rPr>
          <w:bCs/>
          <w:color w:val="000000"/>
        </w:rPr>
        <w:t xml:space="preserve"> </w:t>
      </w:r>
      <w:r w:rsidR="00F454BB" w:rsidRPr="00A80819">
        <w:rPr>
          <w:bCs/>
          <w:color w:val="000000"/>
        </w:rPr>
        <w:t xml:space="preserve">Построение </w:t>
      </w:r>
      <w:r w:rsidR="001612BB" w:rsidRPr="00A80819">
        <w:rPr>
          <w:bCs/>
          <w:color w:val="000000"/>
        </w:rPr>
        <w:t>развёрток</w:t>
      </w:r>
      <w:r w:rsidR="00A40962" w:rsidRPr="00A80819">
        <w:rPr>
          <w:bCs/>
          <w:color w:val="000000"/>
        </w:rPr>
        <w:t xml:space="preserve"> многогранников.</w:t>
      </w:r>
      <w:r w:rsidR="006C6489" w:rsidRPr="00A80819">
        <w:rPr>
          <w:bCs/>
          <w:color w:val="000000"/>
        </w:rPr>
        <w:t xml:space="preserve"> </w:t>
      </w:r>
      <w:r w:rsidR="00336B26" w:rsidRPr="00A80819">
        <w:rPr>
          <w:bCs/>
          <w:color w:val="000000"/>
        </w:rPr>
        <w:t xml:space="preserve">Моделирование объёмных тел по ортогональным проекциям. </w:t>
      </w:r>
      <w:r w:rsidR="006C6489" w:rsidRPr="00A80819">
        <w:rPr>
          <w:bCs/>
          <w:color w:val="000000"/>
        </w:rPr>
        <w:t xml:space="preserve">Построение теней. </w:t>
      </w:r>
    </w:p>
    <w:p w:rsidR="00336B26" w:rsidRPr="00A80819" w:rsidRDefault="00933472" w:rsidP="008C3A04">
      <w:pPr>
        <w:jc w:val="both"/>
        <w:rPr>
          <w:bCs/>
          <w:color w:val="000000"/>
        </w:rPr>
      </w:pPr>
      <w:r w:rsidRPr="00A80819">
        <w:rPr>
          <w:bCs/>
          <w:color w:val="000000"/>
        </w:rPr>
        <w:t>4</w:t>
      </w:r>
      <w:r w:rsidR="00336B26" w:rsidRPr="00A80819">
        <w:rPr>
          <w:bCs/>
          <w:color w:val="000000"/>
        </w:rPr>
        <w:t>. Построение аксонометрических изображений.</w:t>
      </w:r>
      <w:r w:rsidR="00A40962" w:rsidRPr="00A80819">
        <w:rPr>
          <w:bCs/>
          <w:color w:val="000000"/>
        </w:rPr>
        <w:t xml:space="preserve"> Проецирование параллельными лучами к плоскости проекций (косоугольное  и прямоугольное) </w:t>
      </w:r>
      <w:proofErr w:type="gramStart"/>
      <w:r w:rsidR="00A40962" w:rsidRPr="00A80819">
        <w:rPr>
          <w:bCs/>
          <w:color w:val="000000"/>
        </w:rPr>
        <w:t>–а</w:t>
      </w:r>
      <w:proofErr w:type="gramEnd"/>
      <w:r w:rsidR="00A40962" w:rsidRPr="00A80819">
        <w:rPr>
          <w:bCs/>
          <w:color w:val="000000"/>
        </w:rPr>
        <w:t>ксонометрия.</w:t>
      </w:r>
    </w:p>
    <w:p w:rsidR="00920B78" w:rsidRPr="00A80819" w:rsidRDefault="00F12E62" w:rsidP="008C3A04">
      <w:pPr>
        <w:jc w:val="both"/>
        <w:rPr>
          <w:bCs/>
          <w:color w:val="000000"/>
        </w:rPr>
      </w:pPr>
      <w:r w:rsidRPr="00A80819">
        <w:rPr>
          <w:bCs/>
          <w:color w:val="000000"/>
        </w:rPr>
        <w:t>Поняти</w:t>
      </w:r>
      <w:r w:rsidR="00A40962" w:rsidRPr="00A80819">
        <w:rPr>
          <w:bCs/>
          <w:color w:val="000000"/>
        </w:rPr>
        <w:t>я</w:t>
      </w:r>
      <w:r w:rsidRPr="00A80819">
        <w:rPr>
          <w:bCs/>
          <w:color w:val="000000"/>
        </w:rPr>
        <w:t xml:space="preserve"> </w:t>
      </w:r>
      <w:r w:rsidR="00A40962" w:rsidRPr="00A80819">
        <w:rPr>
          <w:bCs/>
          <w:color w:val="000000"/>
        </w:rPr>
        <w:t>«</w:t>
      </w:r>
      <w:r w:rsidRPr="00A80819">
        <w:rPr>
          <w:bCs/>
          <w:color w:val="000000"/>
        </w:rPr>
        <w:t>проекция</w:t>
      </w:r>
      <w:r w:rsidR="00A40962" w:rsidRPr="00A80819">
        <w:rPr>
          <w:bCs/>
          <w:color w:val="000000"/>
        </w:rPr>
        <w:t xml:space="preserve">», «плоскость проекций». </w:t>
      </w:r>
      <w:r w:rsidR="005F5E55" w:rsidRPr="00A80819">
        <w:rPr>
          <w:bCs/>
          <w:color w:val="000000"/>
        </w:rPr>
        <w:t>Метод проекций.</w:t>
      </w:r>
      <w:r w:rsidR="00A40962" w:rsidRPr="00A80819">
        <w:rPr>
          <w:bCs/>
          <w:color w:val="000000"/>
        </w:rPr>
        <w:t xml:space="preserve"> </w:t>
      </w:r>
      <w:r w:rsidR="008C1BBF" w:rsidRPr="00A80819">
        <w:rPr>
          <w:bCs/>
          <w:color w:val="000000"/>
        </w:rPr>
        <w:t xml:space="preserve">Способы задания плоскости. Измерение отрезков </w:t>
      </w:r>
      <w:proofErr w:type="gramStart"/>
      <w:r w:rsidR="008C1BBF" w:rsidRPr="00A80819">
        <w:rPr>
          <w:bCs/>
          <w:color w:val="000000"/>
        </w:rPr>
        <w:t>прямой</w:t>
      </w:r>
      <w:proofErr w:type="gramEnd"/>
      <w:r w:rsidR="008C1BBF" w:rsidRPr="00A80819">
        <w:rPr>
          <w:bCs/>
          <w:color w:val="000000"/>
        </w:rPr>
        <w:t xml:space="preserve"> общего положения. </w:t>
      </w:r>
      <w:r w:rsidRPr="00A80819">
        <w:rPr>
          <w:bCs/>
          <w:color w:val="000000"/>
        </w:rPr>
        <w:t xml:space="preserve">Виды проецирования: </w:t>
      </w:r>
      <w:proofErr w:type="gramStart"/>
      <w:r w:rsidRPr="00A80819">
        <w:rPr>
          <w:bCs/>
          <w:color w:val="000000"/>
        </w:rPr>
        <w:t>параллельное</w:t>
      </w:r>
      <w:proofErr w:type="gramEnd"/>
      <w:r w:rsidRPr="00A80819">
        <w:rPr>
          <w:bCs/>
          <w:color w:val="000000"/>
        </w:rPr>
        <w:t xml:space="preserve"> и центральное. </w:t>
      </w:r>
      <w:r w:rsidR="00F454BB" w:rsidRPr="00A80819">
        <w:rPr>
          <w:bCs/>
          <w:color w:val="000000"/>
        </w:rPr>
        <w:t xml:space="preserve">Пересечение плоскостей.  Пересечения и врезки объёмных тел в аксонометрических проекциях. </w:t>
      </w:r>
    </w:p>
    <w:p w:rsidR="00933472" w:rsidRPr="00A80819" w:rsidRDefault="00933472" w:rsidP="008C3A04">
      <w:pPr>
        <w:jc w:val="both"/>
        <w:rPr>
          <w:bCs/>
          <w:color w:val="000000"/>
        </w:rPr>
      </w:pPr>
      <w:r w:rsidRPr="00A80819">
        <w:rPr>
          <w:bCs/>
          <w:color w:val="000000"/>
        </w:rPr>
        <w:t>5. Построение теней в аксонометрических проекциях.</w:t>
      </w:r>
    </w:p>
    <w:p w:rsidR="006C6489" w:rsidRPr="00A80819" w:rsidRDefault="00BF166A" w:rsidP="008C3A04">
      <w:pPr>
        <w:tabs>
          <w:tab w:val="left" w:pos="567"/>
        </w:tabs>
        <w:jc w:val="both"/>
        <w:rPr>
          <w:bCs/>
          <w:color w:val="000000"/>
        </w:rPr>
      </w:pPr>
      <w:r w:rsidRPr="00A80819">
        <w:rPr>
          <w:bCs/>
          <w:color w:val="000000"/>
        </w:rPr>
        <w:t xml:space="preserve">6. </w:t>
      </w:r>
      <w:r w:rsidR="0071780B" w:rsidRPr="00A80819">
        <w:rPr>
          <w:bCs/>
          <w:color w:val="000000"/>
        </w:rPr>
        <w:t>Построение перспективных изображений</w:t>
      </w:r>
      <w:r w:rsidR="006C6489" w:rsidRPr="00A80819">
        <w:rPr>
          <w:bCs/>
          <w:color w:val="000000"/>
        </w:rPr>
        <w:t xml:space="preserve">. Проецирование лучами из центра - центральная  проекция </w:t>
      </w:r>
      <w:proofErr w:type="gramStart"/>
      <w:r w:rsidR="006C6489" w:rsidRPr="00A80819">
        <w:rPr>
          <w:bCs/>
          <w:color w:val="000000"/>
        </w:rPr>
        <w:t>–п</w:t>
      </w:r>
      <w:proofErr w:type="gramEnd"/>
      <w:r w:rsidR="006C6489" w:rsidRPr="00A80819">
        <w:rPr>
          <w:bCs/>
          <w:color w:val="000000"/>
        </w:rPr>
        <w:t>ерспектива.  Центральная (фронтальная) перспектива. Метод сетки.</w:t>
      </w:r>
      <w:r w:rsidR="000063F2" w:rsidRPr="00A80819">
        <w:rPr>
          <w:bCs/>
          <w:color w:val="000000"/>
        </w:rPr>
        <w:t xml:space="preserve">  Построение интерьера. </w:t>
      </w:r>
      <w:r w:rsidR="006C6489" w:rsidRPr="00A80819">
        <w:rPr>
          <w:bCs/>
          <w:color w:val="000000"/>
        </w:rPr>
        <w:t xml:space="preserve"> Определение  размеров по перспективному изображению.       </w:t>
      </w:r>
    </w:p>
    <w:p w:rsidR="00BF166A" w:rsidRPr="00A80819" w:rsidRDefault="00BF166A" w:rsidP="008C3A04">
      <w:pPr>
        <w:jc w:val="both"/>
        <w:rPr>
          <w:bCs/>
          <w:color w:val="000000"/>
        </w:rPr>
      </w:pPr>
      <w:r w:rsidRPr="00A80819">
        <w:rPr>
          <w:bCs/>
          <w:color w:val="000000"/>
        </w:rPr>
        <w:t xml:space="preserve">7. </w:t>
      </w:r>
      <w:r w:rsidR="006C6489" w:rsidRPr="00A80819">
        <w:rPr>
          <w:bCs/>
          <w:color w:val="000000"/>
        </w:rPr>
        <w:t>Метод архитектора</w:t>
      </w:r>
      <w:r w:rsidR="000063F2" w:rsidRPr="00A80819">
        <w:rPr>
          <w:bCs/>
          <w:color w:val="000000"/>
        </w:rPr>
        <w:t>. Радиальный метод (с одной точкой схода)</w:t>
      </w:r>
      <w:r w:rsidR="00201C8E" w:rsidRPr="00A80819">
        <w:rPr>
          <w:bCs/>
          <w:color w:val="000000"/>
        </w:rPr>
        <w:t>.</w:t>
      </w:r>
      <w:r w:rsidR="000063F2" w:rsidRPr="00A80819">
        <w:rPr>
          <w:bCs/>
          <w:color w:val="000000"/>
        </w:rPr>
        <w:t xml:space="preserve"> </w:t>
      </w:r>
    </w:p>
    <w:p w:rsidR="00BF166A" w:rsidRPr="00A80819" w:rsidRDefault="00BF166A" w:rsidP="008C3A04">
      <w:pPr>
        <w:jc w:val="both"/>
        <w:rPr>
          <w:bCs/>
          <w:color w:val="000000"/>
        </w:rPr>
      </w:pPr>
      <w:r w:rsidRPr="00A80819">
        <w:rPr>
          <w:bCs/>
          <w:color w:val="000000"/>
        </w:rPr>
        <w:t xml:space="preserve">8. </w:t>
      </w:r>
      <w:r w:rsidR="006C6489" w:rsidRPr="00A80819">
        <w:rPr>
          <w:bCs/>
          <w:color w:val="000000"/>
        </w:rPr>
        <w:t xml:space="preserve">Построение теней   от </w:t>
      </w:r>
      <w:r w:rsidR="000063F2" w:rsidRPr="00A80819">
        <w:rPr>
          <w:bCs/>
          <w:color w:val="000000"/>
        </w:rPr>
        <w:t>искусственного (</w:t>
      </w:r>
      <w:r w:rsidR="006C6489" w:rsidRPr="00A80819">
        <w:rPr>
          <w:bCs/>
          <w:color w:val="000000"/>
        </w:rPr>
        <w:t>точечного</w:t>
      </w:r>
      <w:r w:rsidR="000063F2" w:rsidRPr="00A80819">
        <w:rPr>
          <w:bCs/>
          <w:color w:val="000000"/>
        </w:rPr>
        <w:t>)</w:t>
      </w:r>
      <w:r w:rsidR="006C6489" w:rsidRPr="00A80819">
        <w:rPr>
          <w:bCs/>
          <w:color w:val="000000"/>
        </w:rPr>
        <w:t xml:space="preserve"> источника освещения</w:t>
      </w:r>
      <w:r w:rsidR="000063F2" w:rsidRPr="00A80819">
        <w:rPr>
          <w:bCs/>
          <w:color w:val="000000"/>
        </w:rPr>
        <w:t xml:space="preserve"> (в интерьере)</w:t>
      </w:r>
      <w:r w:rsidR="00201C8E" w:rsidRPr="00A80819">
        <w:rPr>
          <w:bCs/>
          <w:color w:val="000000"/>
        </w:rPr>
        <w:t>.</w:t>
      </w:r>
    </w:p>
    <w:p w:rsidR="006C6489" w:rsidRPr="00A80819" w:rsidRDefault="00BF166A" w:rsidP="008C3A04">
      <w:pPr>
        <w:jc w:val="both"/>
        <w:rPr>
          <w:bCs/>
          <w:color w:val="000000"/>
        </w:rPr>
      </w:pPr>
      <w:r w:rsidRPr="00A80819">
        <w:rPr>
          <w:bCs/>
          <w:color w:val="000000"/>
        </w:rPr>
        <w:t xml:space="preserve">9. </w:t>
      </w:r>
      <w:r w:rsidR="006C6489" w:rsidRPr="00A80819">
        <w:rPr>
          <w:bCs/>
          <w:color w:val="000000"/>
        </w:rPr>
        <w:t xml:space="preserve">Построение теней от </w:t>
      </w:r>
      <w:r w:rsidR="000063F2" w:rsidRPr="00A80819">
        <w:rPr>
          <w:bCs/>
          <w:color w:val="000000"/>
        </w:rPr>
        <w:t xml:space="preserve">естественного </w:t>
      </w:r>
      <w:r w:rsidR="006C6489" w:rsidRPr="00A80819">
        <w:rPr>
          <w:bCs/>
          <w:color w:val="000000"/>
        </w:rPr>
        <w:t xml:space="preserve"> источника освещения</w:t>
      </w:r>
      <w:r w:rsidR="00201C8E" w:rsidRPr="00A80819">
        <w:rPr>
          <w:bCs/>
          <w:color w:val="000000"/>
        </w:rPr>
        <w:t>.</w:t>
      </w:r>
    </w:p>
    <w:p w:rsidR="000B4430" w:rsidRPr="00F768AF" w:rsidRDefault="000B4430" w:rsidP="00AE6874">
      <w:pPr>
        <w:spacing w:line="276" w:lineRule="auto"/>
        <w:ind w:firstLine="567"/>
        <w:jc w:val="both"/>
        <w:rPr>
          <w:color w:val="FF0000"/>
          <w:szCs w:val="28"/>
        </w:rPr>
      </w:pPr>
    </w:p>
    <w:sectPr w:rsidR="000B4430" w:rsidRPr="00F768AF" w:rsidSect="00497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5F6962"/>
    <w:multiLevelType w:val="hybridMultilevel"/>
    <w:tmpl w:val="5D52A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6858A6"/>
    <w:multiLevelType w:val="hybridMultilevel"/>
    <w:tmpl w:val="4ED80FD0"/>
    <w:lvl w:ilvl="0" w:tplc="8E76C334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E7E02"/>
    <w:multiLevelType w:val="hybridMultilevel"/>
    <w:tmpl w:val="C3E2341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9E8"/>
    <w:multiLevelType w:val="hybridMultilevel"/>
    <w:tmpl w:val="8460E42E"/>
    <w:lvl w:ilvl="0" w:tplc="883C0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E52DCA"/>
    <w:multiLevelType w:val="hybridMultilevel"/>
    <w:tmpl w:val="C9BCC0D2"/>
    <w:lvl w:ilvl="0" w:tplc="A7F864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7">
    <w:nsid w:val="4A5E2A6E"/>
    <w:multiLevelType w:val="hybridMultilevel"/>
    <w:tmpl w:val="F1981574"/>
    <w:lvl w:ilvl="0" w:tplc="883C0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AB7618"/>
    <w:multiLevelType w:val="hybridMultilevel"/>
    <w:tmpl w:val="8E4EDD78"/>
    <w:lvl w:ilvl="0" w:tplc="01B6D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575C8"/>
    <w:multiLevelType w:val="hybridMultilevel"/>
    <w:tmpl w:val="941C8D2E"/>
    <w:lvl w:ilvl="0" w:tplc="883C0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CB7E88"/>
    <w:multiLevelType w:val="hybridMultilevel"/>
    <w:tmpl w:val="0BE463E2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2"/>
  </w:compat>
  <w:rsids>
    <w:rsidRoot w:val="00AC0A59"/>
    <w:rsid w:val="000063F2"/>
    <w:rsid w:val="00012036"/>
    <w:rsid w:val="00021019"/>
    <w:rsid w:val="00022C55"/>
    <w:rsid w:val="00026488"/>
    <w:rsid w:val="00030A65"/>
    <w:rsid w:val="00042F9E"/>
    <w:rsid w:val="00085834"/>
    <w:rsid w:val="000A7BAD"/>
    <w:rsid w:val="000B4430"/>
    <w:rsid w:val="000B45EC"/>
    <w:rsid w:val="000C47A1"/>
    <w:rsid w:val="000D293D"/>
    <w:rsid w:val="000F5E1A"/>
    <w:rsid w:val="00107978"/>
    <w:rsid w:val="00133FDE"/>
    <w:rsid w:val="00137026"/>
    <w:rsid w:val="001612BB"/>
    <w:rsid w:val="0018569C"/>
    <w:rsid w:val="001A7747"/>
    <w:rsid w:val="001E4008"/>
    <w:rsid w:val="00201C8E"/>
    <w:rsid w:val="0021542A"/>
    <w:rsid w:val="00225777"/>
    <w:rsid w:val="00231C06"/>
    <w:rsid w:val="0025672C"/>
    <w:rsid w:val="00256B36"/>
    <w:rsid w:val="002721BD"/>
    <w:rsid w:val="0028569D"/>
    <w:rsid w:val="00296038"/>
    <w:rsid w:val="002A4CE0"/>
    <w:rsid w:val="002A6408"/>
    <w:rsid w:val="002B0645"/>
    <w:rsid w:val="00327760"/>
    <w:rsid w:val="003344D0"/>
    <w:rsid w:val="00336B26"/>
    <w:rsid w:val="003447F5"/>
    <w:rsid w:val="003502B4"/>
    <w:rsid w:val="003556DB"/>
    <w:rsid w:val="00355F88"/>
    <w:rsid w:val="003A00D9"/>
    <w:rsid w:val="003A0F9E"/>
    <w:rsid w:val="003E241D"/>
    <w:rsid w:val="003F0B88"/>
    <w:rsid w:val="003F15C7"/>
    <w:rsid w:val="003F3598"/>
    <w:rsid w:val="004077F7"/>
    <w:rsid w:val="004231BF"/>
    <w:rsid w:val="00432E25"/>
    <w:rsid w:val="00436645"/>
    <w:rsid w:val="00470168"/>
    <w:rsid w:val="004729CB"/>
    <w:rsid w:val="00480775"/>
    <w:rsid w:val="00486CEC"/>
    <w:rsid w:val="00497E20"/>
    <w:rsid w:val="004C00CB"/>
    <w:rsid w:val="004C7762"/>
    <w:rsid w:val="004D5C04"/>
    <w:rsid w:val="004E3DC5"/>
    <w:rsid w:val="004F5169"/>
    <w:rsid w:val="00505063"/>
    <w:rsid w:val="00513EE4"/>
    <w:rsid w:val="0052406B"/>
    <w:rsid w:val="00570D66"/>
    <w:rsid w:val="005B132D"/>
    <w:rsid w:val="005B2277"/>
    <w:rsid w:val="005B5CA8"/>
    <w:rsid w:val="005F11B8"/>
    <w:rsid w:val="005F5E55"/>
    <w:rsid w:val="00610999"/>
    <w:rsid w:val="006430A4"/>
    <w:rsid w:val="0065613B"/>
    <w:rsid w:val="006700F1"/>
    <w:rsid w:val="0068632F"/>
    <w:rsid w:val="0069721A"/>
    <w:rsid w:val="006A00A7"/>
    <w:rsid w:val="006C6489"/>
    <w:rsid w:val="006F5BBC"/>
    <w:rsid w:val="00701B17"/>
    <w:rsid w:val="00701D85"/>
    <w:rsid w:val="0071780B"/>
    <w:rsid w:val="00725B72"/>
    <w:rsid w:val="00726D7B"/>
    <w:rsid w:val="0078048F"/>
    <w:rsid w:val="00785F9C"/>
    <w:rsid w:val="00791B2E"/>
    <w:rsid w:val="00797839"/>
    <w:rsid w:val="007A08D7"/>
    <w:rsid w:val="007A643C"/>
    <w:rsid w:val="007D10B2"/>
    <w:rsid w:val="0082433A"/>
    <w:rsid w:val="00824BB4"/>
    <w:rsid w:val="0084742D"/>
    <w:rsid w:val="00854A09"/>
    <w:rsid w:val="00866AEA"/>
    <w:rsid w:val="00873212"/>
    <w:rsid w:val="00882FBA"/>
    <w:rsid w:val="00887BD6"/>
    <w:rsid w:val="008C1BBF"/>
    <w:rsid w:val="008C3A04"/>
    <w:rsid w:val="008D508D"/>
    <w:rsid w:val="008D69B8"/>
    <w:rsid w:val="00913826"/>
    <w:rsid w:val="00914243"/>
    <w:rsid w:val="00920B78"/>
    <w:rsid w:val="00933472"/>
    <w:rsid w:val="00933803"/>
    <w:rsid w:val="00973BD6"/>
    <w:rsid w:val="00994400"/>
    <w:rsid w:val="009D12F0"/>
    <w:rsid w:val="009E3A78"/>
    <w:rsid w:val="00A31AFD"/>
    <w:rsid w:val="00A40962"/>
    <w:rsid w:val="00A422A0"/>
    <w:rsid w:val="00A45AB2"/>
    <w:rsid w:val="00A60131"/>
    <w:rsid w:val="00A67417"/>
    <w:rsid w:val="00A71D80"/>
    <w:rsid w:val="00A80819"/>
    <w:rsid w:val="00A8147C"/>
    <w:rsid w:val="00A91BF2"/>
    <w:rsid w:val="00A943DF"/>
    <w:rsid w:val="00AC0A59"/>
    <w:rsid w:val="00AC77C4"/>
    <w:rsid w:val="00AE5008"/>
    <w:rsid w:val="00AE6874"/>
    <w:rsid w:val="00B11F14"/>
    <w:rsid w:val="00B2546F"/>
    <w:rsid w:val="00B31755"/>
    <w:rsid w:val="00B35E2A"/>
    <w:rsid w:val="00B60566"/>
    <w:rsid w:val="00B64263"/>
    <w:rsid w:val="00B83FCF"/>
    <w:rsid w:val="00BB4D07"/>
    <w:rsid w:val="00BB5DA4"/>
    <w:rsid w:val="00BC26C1"/>
    <w:rsid w:val="00BE0492"/>
    <w:rsid w:val="00BF0B3D"/>
    <w:rsid w:val="00BF166A"/>
    <w:rsid w:val="00C42F6C"/>
    <w:rsid w:val="00C54016"/>
    <w:rsid w:val="00C61311"/>
    <w:rsid w:val="00C80264"/>
    <w:rsid w:val="00CD551D"/>
    <w:rsid w:val="00CE1E3B"/>
    <w:rsid w:val="00CE3189"/>
    <w:rsid w:val="00D50A5D"/>
    <w:rsid w:val="00D63383"/>
    <w:rsid w:val="00D66498"/>
    <w:rsid w:val="00D91250"/>
    <w:rsid w:val="00DA18AE"/>
    <w:rsid w:val="00E15812"/>
    <w:rsid w:val="00E23EBE"/>
    <w:rsid w:val="00E62F85"/>
    <w:rsid w:val="00E71EE6"/>
    <w:rsid w:val="00E81566"/>
    <w:rsid w:val="00E8640E"/>
    <w:rsid w:val="00E87ECA"/>
    <w:rsid w:val="00E963AE"/>
    <w:rsid w:val="00EB1775"/>
    <w:rsid w:val="00EE26BC"/>
    <w:rsid w:val="00EE7BD2"/>
    <w:rsid w:val="00F0151C"/>
    <w:rsid w:val="00F12E62"/>
    <w:rsid w:val="00F33600"/>
    <w:rsid w:val="00F454BB"/>
    <w:rsid w:val="00F67D84"/>
    <w:rsid w:val="00F768AF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5">
    <w:name w:val="Plain Text"/>
    <w:basedOn w:val="a"/>
    <w:link w:val="a6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6">
    <w:name w:val="Текст Знак"/>
    <w:link w:val="a5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914243"/>
    <w:pPr>
      <w:widowControl w:val="0"/>
      <w:spacing w:line="312" w:lineRule="auto"/>
      <w:ind w:firstLine="567"/>
      <w:jc w:val="both"/>
    </w:pPr>
  </w:style>
  <w:style w:type="paragraph" w:styleId="a7">
    <w:name w:val="Title"/>
    <w:basedOn w:val="a"/>
    <w:link w:val="a8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8">
    <w:name w:val="Название Знак"/>
    <w:link w:val="a7"/>
    <w:rsid w:val="00914243"/>
    <w:rPr>
      <w:sz w:val="28"/>
      <w:szCs w:val="28"/>
      <w:lang w:val="en-US"/>
    </w:rPr>
  </w:style>
  <w:style w:type="paragraph" w:styleId="a9">
    <w:name w:val="Body Text Indent"/>
    <w:aliases w:val="текст"/>
    <w:basedOn w:val="a"/>
    <w:link w:val="aa"/>
    <w:rsid w:val="00D63383"/>
    <w:pPr>
      <w:spacing w:after="120"/>
      <w:ind w:left="283"/>
    </w:pPr>
  </w:style>
  <w:style w:type="paragraph" w:styleId="2">
    <w:name w:val="Body Text 2"/>
    <w:basedOn w:val="a"/>
    <w:link w:val="20"/>
    <w:rsid w:val="00E81566"/>
    <w:pPr>
      <w:spacing w:after="120" w:line="480" w:lineRule="auto"/>
    </w:pPr>
  </w:style>
  <w:style w:type="character" w:customStyle="1" w:styleId="20">
    <w:name w:val="Основной текст 2 Знак"/>
    <w:link w:val="2"/>
    <w:rsid w:val="00E81566"/>
    <w:rPr>
      <w:sz w:val="24"/>
      <w:szCs w:val="24"/>
    </w:rPr>
  </w:style>
  <w:style w:type="character" w:customStyle="1" w:styleId="a4">
    <w:name w:val="Основной текст Знак"/>
    <w:link w:val="a3"/>
    <w:rsid w:val="00E81566"/>
    <w:rPr>
      <w:b/>
      <w:sz w:val="32"/>
      <w:szCs w:val="28"/>
    </w:rPr>
  </w:style>
  <w:style w:type="paragraph" w:customStyle="1" w:styleId="ab">
    <w:name w:val="список с точками"/>
    <w:basedOn w:val="a"/>
    <w:rsid w:val="00E81566"/>
    <w:pPr>
      <w:tabs>
        <w:tab w:val="num" w:pos="1069"/>
      </w:tabs>
      <w:spacing w:line="312" w:lineRule="auto"/>
      <w:ind w:left="1069" w:hanging="360"/>
      <w:jc w:val="both"/>
    </w:pPr>
  </w:style>
  <w:style w:type="character" w:customStyle="1" w:styleId="Bodytext">
    <w:name w:val="Body text_"/>
    <w:link w:val="Bodytext1"/>
    <w:uiPriority w:val="99"/>
    <w:rsid w:val="00E81566"/>
    <w:rPr>
      <w:rFonts w:ascii="Calibri" w:hAnsi="Calibri"/>
      <w:sz w:val="26"/>
      <w:szCs w:val="26"/>
      <w:shd w:val="clear" w:color="auto" w:fill="FFFFFF"/>
      <w:lang w:eastAsia="en-US"/>
    </w:rPr>
  </w:style>
  <w:style w:type="paragraph" w:customStyle="1" w:styleId="Bodytext1">
    <w:name w:val="Body text1"/>
    <w:basedOn w:val="a"/>
    <w:link w:val="Bodytext"/>
    <w:uiPriority w:val="99"/>
    <w:rsid w:val="00E81566"/>
    <w:pPr>
      <w:widowControl w:val="0"/>
      <w:shd w:val="clear" w:color="auto" w:fill="FFFFFF"/>
      <w:spacing w:before="480" w:line="240" w:lineRule="atLeast"/>
      <w:ind w:hanging="300"/>
    </w:pPr>
    <w:rPr>
      <w:rFonts w:ascii="Calibri" w:hAnsi="Calibri"/>
      <w:sz w:val="26"/>
      <w:szCs w:val="26"/>
      <w:lang w:eastAsia="en-US"/>
    </w:rPr>
  </w:style>
  <w:style w:type="character" w:customStyle="1" w:styleId="aa">
    <w:name w:val="Основной текст с отступом Знак"/>
    <w:aliases w:val="текст Знак"/>
    <w:link w:val="a9"/>
    <w:locked/>
    <w:rsid w:val="00E81566"/>
    <w:rPr>
      <w:sz w:val="24"/>
      <w:szCs w:val="24"/>
    </w:rPr>
  </w:style>
  <w:style w:type="paragraph" w:customStyle="1" w:styleId="Default">
    <w:name w:val="Default"/>
    <w:rsid w:val="00F015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3">
    <w:name w:val="Heading #3_"/>
    <w:basedOn w:val="a0"/>
    <w:link w:val="Heading30"/>
    <w:uiPriority w:val="99"/>
    <w:rsid w:val="00E71EE6"/>
    <w:rPr>
      <w:b/>
      <w:bCs/>
      <w:spacing w:val="10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E71EE6"/>
    <w:rPr>
      <w:rFonts w:ascii="Times New Roman" w:hAnsi="Times New Roman" w:cs="Times New Roman"/>
      <w:i/>
      <w:iCs/>
      <w:sz w:val="26"/>
      <w:szCs w:val="26"/>
      <w:shd w:val="clear" w:color="auto" w:fill="FFFFFF"/>
      <w:lang w:val="ru-RU" w:eastAsia="en-US" w:bidi="ar-SA"/>
    </w:rPr>
  </w:style>
  <w:style w:type="paragraph" w:customStyle="1" w:styleId="1">
    <w:name w:val="Основной текст1"/>
    <w:basedOn w:val="a"/>
    <w:uiPriority w:val="99"/>
    <w:rsid w:val="00E71EE6"/>
    <w:pPr>
      <w:widowControl w:val="0"/>
      <w:shd w:val="clear" w:color="auto" w:fill="FFFFFF"/>
      <w:spacing w:line="240" w:lineRule="atLeast"/>
      <w:ind w:hanging="360"/>
    </w:pPr>
    <w:rPr>
      <w:rFonts w:eastAsia="Calibri"/>
      <w:sz w:val="22"/>
      <w:szCs w:val="22"/>
      <w:lang w:eastAsia="en-US"/>
    </w:rPr>
  </w:style>
  <w:style w:type="paragraph" w:customStyle="1" w:styleId="Heading30">
    <w:name w:val="Heading #3"/>
    <w:basedOn w:val="a"/>
    <w:link w:val="Heading3"/>
    <w:uiPriority w:val="99"/>
    <w:rsid w:val="00E71EE6"/>
    <w:pPr>
      <w:widowControl w:val="0"/>
      <w:shd w:val="clear" w:color="auto" w:fill="FFFFFF"/>
      <w:spacing w:after="120" w:line="240" w:lineRule="atLeast"/>
      <w:jc w:val="both"/>
      <w:outlineLvl w:val="2"/>
    </w:pPr>
    <w:rPr>
      <w:b/>
      <w:bCs/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107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5">
    <w:name w:val="Plain Text"/>
    <w:basedOn w:val="a"/>
    <w:link w:val="a6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6">
    <w:name w:val="Текст Знак"/>
    <w:link w:val="a5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914243"/>
    <w:pPr>
      <w:widowControl w:val="0"/>
      <w:spacing w:line="312" w:lineRule="auto"/>
      <w:ind w:firstLine="567"/>
      <w:jc w:val="both"/>
    </w:pPr>
  </w:style>
  <w:style w:type="paragraph" w:styleId="a7">
    <w:name w:val="Title"/>
    <w:basedOn w:val="a"/>
    <w:link w:val="a8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8">
    <w:name w:val="Название Знак"/>
    <w:link w:val="a7"/>
    <w:rsid w:val="00914243"/>
    <w:rPr>
      <w:sz w:val="28"/>
      <w:szCs w:val="28"/>
      <w:lang w:val="en-US"/>
    </w:rPr>
  </w:style>
  <w:style w:type="paragraph" w:styleId="a9">
    <w:name w:val="Body Text Indent"/>
    <w:aliases w:val="текст"/>
    <w:basedOn w:val="a"/>
    <w:link w:val="aa"/>
    <w:rsid w:val="00D63383"/>
    <w:pPr>
      <w:spacing w:after="120"/>
      <w:ind w:left="283"/>
    </w:pPr>
  </w:style>
  <w:style w:type="paragraph" w:styleId="2">
    <w:name w:val="Body Text 2"/>
    <w:basedOn w:val="a"/>
    <w:link w:val="20"/>
    <w:rsid w:val="00E81566"/>
    <w:pPr>
      <w:spacing w:after="120" w:line="480" w:lineRule="auto"/>
    </w:pPr>
  </w:style>
  <w:style w:type="character" w:customStyle="1" w:styleId="20">
    <w:name w:val="Основной текст 2 Знак"/>
    <w:link w:val="2"/>
    <w:rsid w:val="00E81566"/>
    <w:rPr>
      <w:sz w:val="24"/>
      <w:szCs w:val="24"/>
    </w:rPr>
  </w:style>
  <w:style w:type="character" w:customStyle="1" w:styleId="a4">
    <w:name w:val="Основной текст Знак"/>
    <w:link w:val="a3"/>
    <w:rsid w:val="00E81566"/>
    <w:rPr>
      <w:b/>
      <w:sz w:val="32"/>
      <w:szCs w:val="28"/>
    </w:rPr>
  </w:style>
  <w:style w:type="paragraph" w:customStyle="1" w:styleId="ab">
    <w:name w:val="список с точками"/>
    <w:basedOn w:val="a"/>
    <w:rsid w:val="00E81566"/>
    <w:pPr>
      <w:tabs>
        <w:tab w:val="num" w:pos="1069"/>
      </w:tabs>
      <w:spacing w:line="312" w:lineRule="auto"/>
      <w:ind w:left="1069" w:hanging="360"/>
      <w:jc w:val="both"/>
    </w:pPr>
  </w:style>
  <w:style w:type="character" w:customStyle="1" w:styleId="Bodytext">
    <w:name w:val="Body text_"/>
    <w:link w:val="Bodytext1"/>
    <w:uiPriority w:val="99"/>
    <w:rsid w:val="00E81566"/>
    <w:rPr>
      <w:rFonts w:ascii="Calibri" w:hAnsi="Calibri"/>
      <w:sz w:val="26"/>
      <w:szCs w:val="26"/>
      <w:shd w:val="clear" w:color="auto" w:fill="FFFFFF"/>
      <w:lang w:eastAsia="en-US"/>
    </w:rPr>
  </w:style>
  <w:style w:type="paragraph" w:customStyle="1" w:styleId="Bodytext1">
    <w:name w:val="Body text1"/>
    <w:basedOn w:val="a"/>
    <w:link w:val="Bodytext"/>
    <w:uiPriority w:val="99"/>
    <w:rsid w:val="00E81566"/>
    <w:pPr>
      <w:widowControl w:val="0"/>
      <w:shd w:val="clear" w:color="auto" w:fill="FFFFFF"/>
      <w:spacing w:before="480" w:line="240" w:lineRule="atLeast"/>
      <w:ind w:hanging="300"/>
    </w:pPr>
    <w:rPr>
      <w:rFonts w:ascii="Calibri" w:hAnsi="Calibri"/>
      <w:sz w:val="26"/>
      <w:szCs w:val="26"/>
      <w:lang w:eastAsia="en-US"/>
    </w:rPr>
  </w:style>
  <w:style w:type="character" w:customStyle="1" w:styleId="aa">
    <w:name w:val="Основной текст с отступом Знак"/>
    <w:aliases w:val="текст Знак"/>
    <w:link w:val="a9"/>
    <w:locked/>
    <w:rsid w:val="00E81566"/>
    <w:rPr>
      <w:sz w:val="24"/>
      <w:szCs w:val="24"/>
    </w:rPr>
  </w:style>
  <w:style w:type="paragraph" w:customStyle="1" w:styleId="Default">
    <w:name w:val="Default"/>
    <w:rsid w:val="00F015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3">
    <w:name w:val="Heading #3_"/>
    <w:basedOn w:val="a0"/>
    <w:link w:val="Heading30"/>
    <w:uiPriority w:val="99"/>
    <w:rsid w:val="00E71EE6"/>
    <w:rPr>
      <w:b/>
      <w:bCs/>
      <w:spacing w:val="10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E71EE6"/>
    <w:rPr>
      <w:rFonts w:ascii="Times New Roman" w:hAnsi="Times New Roman" w:cs="Times New Roman"/>
      <w:i/>
      <w:iCs/>
      <w:sz w:val="26"/>
      <w:szCs w:val="26"/>
      <w:shd w:val="clear" w:color="auto" w:fill="FFFFFF"/>
      <w:lang w:val="ru-RU" w:eastAsia="en-US" w:bidi="ar-SA"/>
    </w:rPr>
  </w:style>
  <w:style w:type="paragraph" w:customStyle="1" w:styleId="1">
    <w:name w:val="Основной текст1"/>
    <w:basedOn w:val="a"/>
    <w:uiPriority w:val="99"/>
    <w:rsid w:val="00E71EE6"/>
    <w:pPr>
      <w:widowControl w:val="0"/>
      <w:shd w:val="clear" w:color="auto" w:fill="FFFFFF"/>
      <w:spacing w:line="240" w:lineRule="atLeast"/>
      <w:ind w:hanging="360"/>
    </w:pPr>
    <w:rPr>
      <w:rFonts w:eastAsia="Calibri"/>
      <w:sz w:val="22"/>
      <w:szCs w:val="22"/>
      <w:lang w:eastAsia="en-US"/>
    </w:rPr>
  </w:style>
  <w:style w:type="paragraph" w:customStyle="1" w:styleId="Heading30">
    <w:name w:val="Heading #3"/>
    <w:basedOn w:val="a"/>
    <w:link w:val="Heading3"/>
    <w:uiPriority w:val="99"/>
    <w:rsid w:val="00E71EE6"/>
    <w:pPr>
      <w:widowControl w:val="0"/>
      <w:shd w:val="clear" w:color="auto" w:fill="FFFFFF"/>
      <w:spacing w:after="120" w:line="240" w:lineRule="atLeast"/>
      <w:jc w:val="both"/>
      <w:outlineLvl w:val="2"/>
    </w:pPr>
    <w:rPr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5D7C-6C1E-449C-BD7B-719BA7E4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Шабл_ Аннотация РП Черчение Чилингаровой_2018.docx</vt:lpstr>
    </vt:vector>
  </TitlesOfParts>
  <Company>NhT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Шабл_ Аннотация РП Черчение Чилингаровой_2018.docx</dc:title>
  <dc:subject>Шабл_ Аннотация РП Черчение Чилингаровой_2018.docx</dc:subject>
  <dc:creator>николай</dc:creator>
  <cp:keywords>Шабл_ Аннотация РП Черчение Чилингаровой_2018.docx</cp:keywords>
  <cp:lastModifiedBy>Елена Леонидовна Рохлова</cp:lastModifiedBy>
  <cp:revision>7</cp:revision>
  <dcterms:created xsi:type="dcterms:W3CDTF">2018-04-16T09:53:00Z</dcterms:created>
  <dcterms:modified xsi:type="dcterms:W3CDTF">2018-06-15T14:07:00Z</dcterms:modified>
</cp:coreProperties>
</file>