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96" w:rsidRPr="00B93996" w:rsidRDefault="00B93996" w:rsidP="00B93996">
      <w:pPr>
        <w:spacing w:line="276" w:lineRule="auto"/>
        <w:jc w:val="center"/>
        <w:rPr>
          <w:szCs w:val="28"/>
        </w:rPr>
      </w:pPr>
      <w:r w:rsidRPr="00B93996">
        <w:rPr>
          <w:szCs w:val="28"/>
        </w:rPr>
        <w:t>Аннотация рабочей программы дисциплины</w:t>
      </w:r>
    </w:p>
    <w:p w:rsidR="00B93996" w:rsidRPr="00B93996" w:rsidRDefault="00B93996" w:rsidP="00B93996">
      <w:pPr>
        <w:spacing w:line="276" w:lineRule="auto"/>
        <w:jc w:val="center"/>
        <w:rPr>
          <w:b/>
          <w:bCs/>
          <w:szCs w:val="28"/>
        </w:rPr>
      </w:pPr>
      <w:r>
        <w:rPr>
          <w:b/>
        </w:rPr>
        <w:t>ТЕОРИЯ ОРГАНИЗАЦИИ</w:t>
      </w:r>
    </w:p>
    <w:p w:rsidR="00B93996" w:rsidRPr="00B93996" w:rsidRDefault="00B93996" w:rsidP="00B93996">
      <w:pPr>
        <w:spacing w:line="276" w:lineRule="auto"/>
        <w:jc w:val="center"/>
        <w:rPr>
          <w:szCs w:val="28"/>
        </w:rPr>
      </w:pPr>
      <w:r w:rsidRPr="00B93996">
        <w:rPr>
          <w:bCs/>
          <w:szCs w:val="28"/>
        </w:rPr>
        <w:t xml:space="preserve">Направление подготовки - </w:t>
      </w:r>
      <w:r w:rsidRPr="00B93996">
        <w:rPr>
          <w:b/>
          <w:bCs/>
          <w:szCs w:val="28"/>
        </w:rPr>
        <w:t>38.03.04 – Государственное и муниципальное управление</w:t>
      </w:r>
      <w:r w:rsidRPr="00B93996">
        <w:rPr>
          <w:bCs/>
          <w:szCs w:val="28"/>
        </w:rPr>
        <w:t xml:space="preserve"> </w:t>
      </w:r>
      <w:r w:rsidRPr="00B93996">
        <w:rPr>
          <w:szCs w:val="28"/>
        </w:rPr>
        <w:t xml:space="preserve">Направленность (профиль) - </w:t>
      </w:r>
      <w:r w:rsidRPr="00B93996">
        <w:rPr>
          <w:b/>
          <w:szCs w:val="28"/>
        </w:rPr>
        <w:t>Государственное и муниципальное управление</w:t>
      </w:r>
      <w:r w:rsidRPr="00B93996">
        <w:rPr>
          <w:szCs w:val="28"/>
        </w:rPr>
        <w:t xml:space="preserve"> </w:t>
      </w:r>
    </w:p>
    <w:p w:rsidR="00B93996" w:rsidRPr="00B93996" w:rsidRDefault="00B93996" w:rsidP="00B93996">
      <w:pPr>
        <w:spacing w:line="240" w:lineRule="exact"/>
        <w:jc w:val="center"/>
        <w:rPr>
          <w:szCs w:val="28"/>
        </w:rPr>
      </w:pPr>
      <w:r w:rsidRPr="00B93996">
        <w:rPr>
          <w:szCs w:val="28"/>
        </w:rPr>
        <w:t>Квалификация выпускника – бакалавр</w:t>
      </w:r>
    </w:p>
    <w:p w:rsidR="00B93996" w:rsidRPr="00B93996" w:rsidRDefault="00B93996" w:rsidP="00B93996">
      <w:pPr>
        <w:spacing w:line="240" w:lineRule="exact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80009</wp:posOffset>
                </wp:positionV>
                <wp:extent cx="59912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55pt,6.3pt" to="478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"/>
            </w:pict>
          </mc:Fallback>
        </mc:AlternateContent>
      </w:r>
    </w:p>
    <w:p w:rsidR="00217D92" w:rsidRDefault="00B93996" w:rsidP="00B93996">
      <w:pPr>
        <w:spacing w:line="240" w:lineRule="exact"/>
        <w:ind w:firstLine="709"/>
        <w:jc w:val="both"/>
      </w:pPr>
      <w:r w:rsidRPr="00B93996">
        <w:rPr>
          <w:b/>
        </w:rPr>
        <w:t xml:space="preserve">Целью </w:t>
      </w:r>
      <w:r w:rsidRPr="00B93996">
        <w:t>освоения дисциплины «</w:t>
      </w:r>
      <w:r>
        <w:t>Теория организации</w:t>
      </w:r>
      <w:r w:rsidRPr="00B93996">
        <w:t xml:space="preserve">» является </w:t>
      </w:r>
      <w:r w:rsidR="00217D92" w:rsidRPr="00217D92">
        <w:t>приобретение студентами теоретических знаний, умений и практических навыков в области управления организацией, необходимых для успешной профессиональной деятельности бакалавра</w:t>
      </w:r>
      <w:r w:rsidR="00276823">
        <w:t>.</w:t>
      </w:r>
      <w:r w:rsidR="00217D92" w:rsidRPr="00217D92">
        <w:t xml:space="preserve">  </w:t>
      </w:r>
    </w:p>
    <w:p w:rsidR="00B93996" w:rsidRPr="00B93996" w:rsidRDefault="00B93996" w:rsidP="00B93996">
      <w:pPr>
        <w:spacing w:line="240" w:lineRule="exact"/>
        <w:ind w:firstLine="709"/>
        <w:jc w:val="both"/>
        <w:rPr>
          <w:bCs/>
        </w:rPr>
      </w:pPr>
      <w:r w:rsidRPr="00B93996">
        <w:rPr>
          <w:b/>
        </w:rPr>
        <w:t>Задачи</w:t>
      </w:r>
      <w:r w:rsidRPr="00B93996">
        <w:t xml:space="preserve"> дисциплины «</w:t>
      </w:r>
      <w:r>
        <w:t>Теория организации</w:t>
      </w:r>
      <w:r w:rsidRPr="00B93996">
        <w:rPr>
          <w:bCs/>
        </w:rPr>
        <w:t>»:</w:t>
      </w:r>
    </w:p>
    <w:p w:rsidR="00487E48" w:rsidRPr="00487E48" w:rsidRDefault="00487E48" w:rsidP="00487E48">
      <w:pPr>
        <w:spacing w:line="240" w:lineRule="exact"/>
        <w:ind w:firstLine="567"/>
        <w:jc w:val="both"/>
        <w:rPr>
          <w:bCs/>
        </w:rPr>
      </w:pPr>
      <w:r>
        <w:rPr>
          <w:bCs/>
        </w:rPr>
        <w:t>-</w:t>
      </w:r>
      <w:r w:rsidRPr="00487E48">
        <w:rPr>
          <w:bCs/>
        </w:rPr>
        <w:t xml:space="preserve"> изучение эволюции теоретико-методол</w:t>
      </w:r>
      <w:r>
        <w:rPr>
          <w:bCs/>
        </w:rPr>
        <w:t>огических подходов к анализу ор</w:t>
      </w:r>
      <w:r w:rsidRPr="00487E48">
        <w:rPr>
          <w:bCs/>
        </w:rPr>
        <w:t>ганизации как социального объекта;</w:t>
      </w:r>
    </w:p>
    <w:p w:rsidR="00487E48" w:rsidRPr="00487E48" w:rsidRDefault="00487E48" w:rsidP="00487E48">
      <w:pPr>
        <w:spacing w:line="240" w:lineRule="exact"/>
        <w:ind w:firstLine="567"/>
        <w:jc w:val="both"/>
        <w:rPr>
          <w:bCs/>
        </w:rPr>
      </w:pPr>
      <w:r>
        <w:rPr>
          <w:bCs/>
        </w:rPr>
        <w:t>-</w:t>
      </w:r>
      <w:r w:rsidRPr="00487E48">
        <w:rPr>
          <w:bCs/>
        </w:rPr>
        <w:t xml:space="preserve"> изучение компонентов внутренней и</w:t>
      </w:r>
      <w:r>
        <w:rPr>
          <w:bCs/>
        </w:rPr>
        <w:t xml:space="preserve"> внешней среды организации, осо</w:t>
      </w:r>
      <w:r w:rsidRPr="00487E48">
        <w:rPr>
          <w:bCs/>
        </w:rPr>
        <w:t>бенностей функционирования организационных структур управления в органах</w:t>
      </w:r>
      <w:r>
        <w:rPr>
          <w:bCs/>
        </w:rPr>
        <w:t xml:space="preserve"> </w:t>
      </w:r>
      <w:r w:rsidRPr="00487E48">
        <w:rPr>
          <w:bCs/>
        </w:rPr>
        <w:t>ГМУ, законов и принципов организации на конкретных этапах жизненного</w:t>
      </w:r>
      <w:r>
        <w:rPr>
          <w:bCs/>
        </w:rPr>
        <w:t xml:space="preserve"> </w:t>
      </w:r>
      <w:r w:rsidRPr="00487E48">
        <w:rPr>
          <w:bCs/>
        </w:rPr>
        <w:t>цикла организации;</w:t>
      </w:r>
    </w:p>
    <w:p w:rsidR="00487E48" w:rsidRPr="00487E48" w:rsidRDefault="00487E48" w:rsidP="00487E48">
      <w:pPr>
        <w:spacing w:line="240" w:lineRule="exact"/>
        <w:ind w:firstLine="567"/>
        <w:jc w:val="both"/>
        <w:rPr>
          <w:bCs/>
        </w:rPr>
      </w:pPr>
      <w:r>
        <w:rPr>
          <w:bCs/>
        </w:rPr>
        <w:t>-</w:t>
      </w:r>
      <w:r w:rsidRPr="00487E48">
        <w:rPr>
          <w:bCs/>
        </w:rPr>
        <w:t xml:space="preserve"> формирование умения выявлять взаимозависимостей между</w:t>
      </w:r>
      <w:r>
        <w:rPr>
          <w:bCs/>
        </w:rPr>
        <w:t xml:space="preserve"> компонен</w:t>
      </w:r>
      <w:r w:rsidRPr="00487E48">
        <w:rPr>
          <w:bCs/>
        </w:rPr>
        <w:t>тами внутренней среды организации,</w:t>
      </w:r>
    </w:p>
    <w:p w:rsidR="00487E48" w:rsidRPr="00487E48" w:rsidRDefault="00487E48" w:rsidP="00487E48">
      <w:pPr>
        <w:spacing w:line="240" w:lineRule="exact"/>
        <w:ind w:firstLine="567"/>
        <w:jc w:val="both"/>
        <w:rPr>
          <w:bCs/>
        </w:rPr>
      </w:pPr>
      <w:r>
        <w:rPr>
          <w:bCs/>
        </w:rPr>
        <w:t>-</w:t>
      </w:r>
      <w:r w:rsidRPr="00487E48">
        <w:rPr>
          <w:bCs/>
        </w:rPr>
        <w:t xml:space="preserve"> формирование умения идентификац</w:t>
      </w:r>
      <w:r>
        <w:rPr>
          <w:bCs/>
        </w:rPr>
        <w:t>ии организационной культуры, ор</w:t>
      </w:r>
      <w:r w:rsidRPr="00487E48">
        <w:rPr>
          <w:bCs/>
        </w:rPr>
        <w:t>ганизационной структуры управления, этапа жизненного цикла организации;</w:t>
      </w:r>
    </w:p>
    <w:p w:rsidR="00487E48" w:rsidRPr="00487E48" w:rsidRDefault="00487E48" w:rsidP="00487E48">
      <w:pPr>
        <w:spacing w:line="240" w:lineRule="exact"/>
        <w:ind w:firstLine="567"/>
        <w:jc w:val="both"/>
        <w:rPr>
          <w:bCs/>
        </w:rPr>
      </w:pPr>
      <w:r>
        <w:rPr>
          <w:bCs/>
        </w:rPr>
        <w:t>-</w:t>
      </w:r>
      <w:r w:rsidRPr="00487E48">
        <w:rPr>
          <w:bCs/>
        </w:rPr>
        <w:t xml:space="preserve"> овладения навыками анализа внешней среды конкретной организации с</w:t>
      </w:r>
      <w:r>
        <w:rPr>
          <w:bCs/>
        </w:rPr>
        <w:t xml:space="preserve"> </w:t>
      </w:r>
      <w:r w:rsidRPr="00487E48">
        <w:rPr>
          <w:bCs/>
        </w:rPr>
        <w:t>использованием современных методик;</w:t>
      </w:r>
    </w:p>
    <w:p w:rsidR="00276823" w:rsidRDefault="00487E48" w:rsidP="00487E48">
      <w:pPr>
        <w:spacing w:line="240" w:lineRule="exact"/>
        <w:ind w:firstLine="567"/>
        <w:jc w:val="both"/>
        <w:rPr>
          <w:bCs/>
        </w:rPr>
      </w:pPr>
      <w:r>
        <w:rPr>
          <w:bCs/>
        </w:rPr>
        <w:t>-</w:t>
      </w:r>
      <w:r w:rsidRPr="00487E48">
        <w:rPr>
          <w:bCs/>
        </w:rPr>
        <w:t xml:space="preserve"> овладение навыками диагностики ор</w:t>
      </w:r>
      <w:r>
        <w:rPr>
          <w:bCs/>
        </w:rPr>
        <w:t>ганизационной структуры управле</w:t>
      </w:r>
      <w:r w:rsidRPr="00487E48">
        <w:rPr>
          <w:bCs/>
        </w:rPr>
        <w:t>ния и организационной культуры с целью р</w:t>
      </w:r>
      <w:r>
        <w:rPr>
          <w:bCs/>
        </w:rPr>
        <w:t>азработки перечня конкретных ме</w:t>
      </w:r>
      <w:bookmarkStart w:id="0" w:name="_GoBack"/>
      <w:bookmarkEnd w:id="0"/>
      <w:r w:rsidRPr="00487E48">
        <w:rPr>
          <w:bCs/>
        </w:rPr>
        <w:t>роприятий для рационализации организационно-управленческой деятельности.</w:t>
      </w:r>
    </w:p>
    <w:p w:rsidR="00B93996" w:rsidRPr="00B93996" w:rsidRDefault="00B93996" w:rsidP="00B93996">
      <w:pPr>
        <w:spacing w:line="240" w:lineRule="exact"/>
        <w:ind w:firstLine="567"/>
        <w:jc w:val="both"/>
        <w:rPr>
          <w:b/>
          <w:lang w:eastAsia="x-none"/>
        </w:rPr>
      </w:pPr>
      <w:r w:rsidRPr="00B93996">
        <w:rPr>
          <w:b/>
          <w:lang w:eastAsia="x-none"/>
        </w:rPr>
        <w:t>В результате освоения дисциплины студент должен:</w:t>
      </w:r>
    </w:p>
    <w:p w:rsidR="00B93996" w:rsidRPr="00B93996" w:rsidRDefault="00B93996" w:rsidP="00B93996">
      <w:pPr>
        <w:spacing w:line="240" w:lineRule="exact"/>
        <w:ind w:firstLine="567"/>
        <w:jc w:val="both"/>
        <w:rPr>
          <w:u w:val="single"/>
          <w:lang w:eastAsia="x-none"/>
        </w:rPr>
      </w:pPr>
      <w:r w:rsidRPr="00B93996">
        <w:rPr>
          <w:u w:val="single"/>
          <w:lang w:eastAsia="x-none"/>
        </w:rPr>
        <w:t>З</w:t>
      </w:r>
      <w:proofErr w:type="spellStart"/>
      <w:r w:rsidRPr="00B93996">
        <w:rPr>
          <w:u w:val="single"/>
          <w:lang w:val="x-none" w:eastAsia="x-none"/>
        </w:rPr>
        <w:t>нать</w:t>
      </w:r>
      <w:proofErr w:type="spellEnd"/>
      <w:r w:rsidRPr="00B93996">
        <w:rPr>
          <w:u w:val="single"/>
          <w:lang w:val="x-none" w:eastAsia="x-none"/>
        </w:rPr>
        <w:t>:</w:t>
      </w:r>
    </w:p>
    <w:p w:rsidR="005A3D0F" w:rsidRDefault="005A3D0F" w:rsidP="005A3D0F">
      <w:pPr>
        <w:widowControl w:val="0"/>
        <w:spacing w:line="240" w:lineRule="exact"/>
        <w:ind w:firstLine="567"/>
        <w:jc w:val="both"/>
      </w:pPr>
      <w:r>
        <w:t>- сущность организаций и их происхождение,  характеристики организации, признаки организации, свойства и функции организации, законы организации, типологию организаций, влияние различных факторов внешней и внутренней среды на функционирование организации, организационные структуры управления, тенденции в развитии организаций, теоретические и прикла</w:t>
      </w:r>
      <w:r>
        <w:t>дные основы теории организации;</w:t>
      </w:r>
    </w:p>
    <w:p w:rsidR="005A3D0F" w:rsidRDefault="005A3D0F" w:rsidP="005A3D0F">
      <w:pPr>
        <w:widowControl w:val="0"/>
        <w:spacing w:line="240" w:lineRule="exact"/>
        <w:ind w:firstLine="567"/>
        <w:jc w:val="both"/>
      </w:pPr>
      <w:r>
        <w:t>- инструменты и технологии регулирующего воздействия при реализации управленческого решения</w:t>
      </w:r>
      <w:r>
        <w:t>;</w:t>
      </w:r>
    </w:p>
    <w:p w:rsidR="005A3D0F" w:rsidRDefault="005A3D0F" w:rsidP="005A3D0F">
      <w:pPr>
        <w:widowControl w:val="0"/>
        <w:spacing w:line="240" w:lineRule="exact"/>
        <w:ind w:firstLine="567"/>
        <w:jc w:val="both"/>
      </w:pPr>
      <w:r>
        <w:t>-определение закономерных тенденций в развитии организаций, планирование организационных изменений.</w:t>
      </w:r>
    </w:p>
    <w:p w:rsidR="00B93996" w:rsidRPr="00B93996" w:rsidRDefault="00B93996" w:rsidP="00B93996">
      <w:pPr>
        <w:tabs>
          <w:tab w:val="left" w:pos="708"/>
        </w:tabs>
        <w:spacing w:line="240" w:lineRule="exact"/>
        <w:ind w:left="709"/>
        <w:jc w:val="both"/>
        <w:rPr>
          <w:u w:val="single"/>
        </w:rPr>
      </w:pPr>
      <w:r w:rsidRPr="00B93996">
        <w:rPr>
          <w:u w:val="single"/>
        </w:rPr>
        <w:t>Уметь:</w:t>
      </w:r>
    </w:p>
    <w:p w:rsidR="008537A7" w:rsidRDefault="005A3D0F" w:rsidP="005A3D0F">
      <w:pPr>
        <w:widowControl w:val="0"/>
        <w:spacing w:line="240" w:lineRule="exact"/>
        <w:ind w:firstLine="567"/>
        <w:jc w:val="both"/>
      </w:pPr>
      <w:r>
        <w:t>- выявлять во</w:t>
      </w:r>
      <w:r w:rsidR="008537A7">
        <w:t>зможные тенденции</w:t>
      </w:r>
      <w:r>
        <w:t xml:space="preserve"> развития организаций и организационной науки; </w:t>
      </w:r>
    </w:p>
    <w:p w:rsidR="008537A7" w:rsidRDefault="008537A7" w:rsidP="005A3D0F">
      <w:pPr>
        <w:widowControl w:val="0"/>
        <w:spacing w:line="240" w:lineRule="exact"/>
        <w:ind w:firstLine="567"/>
        <w:jc w:val="both"/>
      </w:pPr>
      <w:r>
        <w:t xml:space="preserve">- </w:t>
      </w:r>
      <w:r w:rsidR="005A3D0F">
        <w:t xml:space="preserve">проводить анализ внешних и внутренних условий функционирования современных организаций, определять факторы, влияющие на формирование и развитие организации; </w:t>
      </w:r>
    </w:p>
    <w:p w:rsidR="008537A7" w:rsidRDefault="008537A7" w:rsidP="005A3D0F">
      <w:pPr>
        <w:widowControl w:val="0"/>
        <w:spacing w:line="240" w:lineRule="exact"/>
        <w:ind w:firstLine="567"/>
        <w:jc w:val="both"/>
      </w:pPr>
      <w:r>
        <w:t>-</w:t>
      </w:r>
      <w:r w:rsidR="005A3D0F">
        <w:t xml:space="preserve"> выделять различные типы организаций; </w:t>
      </w:r>
    </w:p>
    <w:p w:rsidR="008537A7" w:rsidRDefault="008537A7" w:rsidP="005A3D0F">
      <w:pPr>
        <w:widowControl w:val="0"/>
        <w:spacing w:line="240" w:lineRule="exact"/>
        <w:ind w:firstLine="567"/>
        <w:jc w:val="both"/>
      </w:pPr>
      <w:r>
        <w:t xml:space="preserve">- </w:t>
      </w:r>
      <w:r w:rsidR="005A3D0F">
        <w:t xml:space="preserve">применять методы организационного проектирования; </w:t>
      </w:r>
    </w:p>
    <w:p w:rsidR="005A3D0F" w:rsidRDefault="008537A7" w:rsidP="005A3D0F">
      <w:pPr>
        <w:widowControl w:val="0"/>
        <w:spacing w:line="240" w:lineRule="exact"/>
        <w:ind w:firstLine="567"/>
        <w:jc w:val="both"/>
      </w:pPr>
      <w:r>
        <w:t xml:space="preserve">- </w:t>
      </w:r>
      <w:r w:rsidR="005A3D0F">
        <w:t>определять сферы прим</w:t>
      </w:r>
      <w:r>
        <w:t>енения организационных структур;</w:t>
      </w:r>
    </w:p>
    <w:p w:rsidR="005A3D0F" w:rsidRDefault="005A3D0F" w:rsidP="005A3D0F">
      <w:pPr>
        <w:widowControl w:val="0"/>
        <w:spacing w:line="240" w:lineRule="exact"/>
        <w:ind w:firstLine="567"/>
        <w:jc w:val="both"/>
      </w:pPr>
      <w:r>
        <w:t>- моделировать административные процессы и процедуры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 адаптировать основные математические модели к конкретным задачам управления</w:t>
      </w:r>
      <w:r w:rsidR="008537A7">
        <w:t>;</w:t>
      </w:r>
    </w:p>
    <w:p w:rsidR="005A3D0F" w:rsidRDefault="005A3D0F" w:rsidP="005A3D0F">
      <w:pPr>
        <w:widowControl w:val="0"/>
        <w:spacing w:line="240" w:lineRule="exact"/>
        <w:ind w:firstLine="567"/>
        <w:jc w:val="both"/>
      </w:pPr>
      <w:r>
        <w:t>-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</w:r>
      <w:r w:rsidR="008537A7">
        <w:t>;</w:t>
      </w:r>
    </w:p>
    <w:p w:rsidR="005A3D0F" w:rsidRDefault="005A3D0F" w:rsidP="005A3D0F">
      <w:pPr>
        <w:widowControl w:val="0"/>
        <w:spacing w:line="240" w:lineRule="exact"/>
        <w:ind w:firstLine="567"/>
        <w:jc w:val="both"/>
      </w:pPr>
      <w:r>
        <w:t>- 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</w:t>
      </w:r>
      <w:r w:rsidR="008537A7">
        <w:t>.</w:t>
      </w:r>
    </w:p>
    <w:p w:rsidR="00B93996" w:rsidRPr="00B93996" w:rsidRDefault="00B93996" w:rsidP="00B93996">
      <w:pPr>
        <w:tabs>
          <w:tab w:val="left" w:pos="708"/>
        </w:tabs>
        <w:spacing w:line="240" w:lineRule="exact"/>
        <w:ind w:left="709"/>
        <w:jc w:val="both"/>
        <w:rPr>
          <w:u w:val="single"/>
        </w:rPr>
      </w:pPr>
      <w:r w:rsidRPr="00B93996">
        <w:rPr>
          <w:u w:val="single"/>
        </w:rPr>
        <w:t>Владеть:</w:t>
      </w:r>
    </w:p>
    <w:p w:rsidR="008537A7" w:rsidRDefault="008537A7" w:rsidP="008537A7">
      <w:pPr>
        <w:widowControl w:val="0"/>
        <w:spacing w:line="240" w:lineRule="exact"/>
        <w:ind w:firstLine="567"/>
        <w:jc w:val="both"/>
      </w:pPr>
      <w:r>
        <w:t xml:space="preserve">- специальной </w:t>
      </w:r>
      <w:r w:rsidR="009932F3">
        <w:t>терминологией данной дисциплины;</w:t>
      </w:r>
      <w:r>
        <w:t xml:space="preserve"> </w:t>
      </w:r>
    </w:p>
    <w:p w:rsidR="008537A7" w:rsidRDefault="008537A7" w:rsidP="008537A7">
      <w:pPr>
        <w:widowControl w:val="0"/>
        <w:spacing w:line="240" w:lineRule="exact"/>
        <w:ind w:firstLine="567"/>
        <w:jc w:val="both"/>
      </w:pPr>
      <w:r>
        <w:t>- методами анализа внешней</w:t>
      </w:r>
      <w:r w:rsidR="009932F3">
        <w:t xml:space="preserve"> и внутренней среды организации;</w:t>
      </w:r>
      <w:r>
        <w:t xml:space="preserve"> </w:t>
      </w:r>
    </w:p>
    <w:p w:rsidR="008537A7" w:rsidRDefault="008537A7" w:rsidP="008537A7">
      <w:pPr>
        <w:widowControl w:val="0"/>
        <w:spacing w:line="240" w:lineRule="exact"/>
        <w:ind w:firstLine="567"/>
        <w:jc w:val="both"/>
      </w:pPr>
      <w:r>
        <w:t xml:space="preserve">- навыками </w:t>
      </w:r>
      <w:r w:rsidR="009932F3">
        <w:t>организационного проектирования;</w:t>
      </w:r>
      <w:r>
        <w:t xml:space="preserve"> </w:t>
      </w:r>
    </w:p>
    <w:p w:rsidR="008537A7" w:rsidRDefault="008537A7" w:rsidP="008537A7">
      <w:pPr>
        <w:widowControl w:val="0"/>
        <w:spacing w:line="240" w:lineRule="exact"/>
        <w:ind w:firstLine="567"/>
        <w:jc w:val="both"/>
      </w:pPr>
      <w:r>
        <w:t>- методами определения основных факторов, влияющих на состояние и функционирование организации, навыками построения организационных структур.</w:t>
      </w:r>
    </w:p>
    <w:p w:rsidR="00B93996" w:rsidRPr="00B93996" w:rsidRDefault="00B93996" w:rsidP="00B93996">
      <w:pPr>
        <w:widowControl w:val="0"/>
        <w:spacing w:line="240" w:lineRule="exact"/>
        <w:ind w:firstLine="709"/>
        <w:jc w:val="both"/>
        <w:rPr>
          <w:b/>
          <w:color w:val="000000"/>
          <w:lang w:eastAsia="ar-SA"/>
        </w:rPr>
      </w:pPr>
      <w:r w:rsidRPr="00B93996">
        <w:rPr>
          <w:b/>
          <w:color w:val="000000"/>
          <w:lang w:eastAsia="ar-SA"/>
        </w:rPr>
        <w:lastRenderedPageBreak/>
        <w:t xml:space="preserve">Содержание дисциплины </w:t>
      </w:r>
      <w:r w:rsidRPr="00B93996">
        <w:rPr>
          <w:b/>
          <w:color w:val="000000"/>
          <w:szCs w:val="28"/>
          <w:lang w:eastAsia="ar-SA"/>
        </w:rPr>
        <w:t>(разделы, темы)</w:t>
      </w:r>
      <w:r w:rsidRPr="00B93996">
        <w:rPr>
          <w:b/>
          <w:color w:val="000000"/>
          <w:lang w:eastAsia="ar-SA"/>
        </w:rPr>
        <w:t>:</w:t>
      </w:r>
    </w:p>
    <w:p w:rsidR="009932F3" w:rsidRPr="009932F3" w:rsidRDefault="009932F3" w:rsidP="009932F3">
      <w:pPr>
        <w:spacing w:line="240" w:lineRule="exact"/>
        <w:ind w:firstLine="709"/>
        <w:jc w:val="both"/>
        <w:rPr>
          <w:bCs/>
        </w:rPr>
      </w:pPr>
      <w:r w:rsidRPr="009932F3">
        <w:rPr>
          <w:bCs/>
        </w:rPr>
        <w:t>Теория организации в системе наук</w:t>
      </w:r>
    </w:p>
    <w:p w:rsidR="009932F3" w:rsidRPr="009932F3" w:rsidRDefault="009932F3" w:rsidP="009932F3">
      <w:pPr>
        <w:spacing w:line="240" w:lineRule="exact"/>
        <w:ind w:firstLine="709"/>
        <w:jc w:val="both"/>
        <w:rPr>
          <w:bCs/>
        </w:rPr>
      </w:pPr>
      <w:r w:rsidRPr="009932F3">
        <w:rPr>
          <w:bCs/>
        </w:rPr>
        <w:t>Организация как система</w:t>
      </w:r>
    </w:p>
    <w:p w:rsidR="009932F3" w:rsidRPr="009932F3" w:rsidRDefault="009932F3" w:rsidP="009932F3">
      <w:pPr>
        <w:spacing w:line="240" w:lineRule="exact"/>
        <w:ind w:firstLine="709"/>
        <w:jc w:val="both"/>
        <w:rPr>
          <w:bCs/>
        </w:rPr>
      </w:pPr>
      <w:r w:rsidRPr="009932F3">
        <w:rPr>
          <w:bCs/>
        </w:rPr>
        <w:t>Законы организации</w:t>
      </w:r>
    </w:p>
    <w:p w:rsidR="009932F3" w:rsidRPr="009932F3" w:rsidRDefault="009932F3" w:rsidP="009932F3">
      <w:pPr>
        <w:spacing w:line="240" w:lineRule="exact"/>
        <w:ind w:firstLine="709"/>
        <w:jc w:val="both"/>
        <w:rPr>
          <w:bCs/>
        </w:rPr>
      </w:pPr>
      <w:r w:rsidRPr="009932F3">
        <w:rPr>
          <w:bCs/>
        </w:rPr>
        <w:t>Жизненный цикл организации</w:t>
      </w:r>
    </w:p>
    <w:p w:rsidR="009932F3" w:rsidRDefault="009932F3" w:rsidP="009932F3">
      <w:pPr>
        <w:spacing w:line="240" w:lineRule="exact"/>
        <w:ind w:firstLine="709"/>
        <w:jc w:val="both"/>
        <w:rPr>
          <w:bCs/>
        </w:rPr>
      </w:pPr>
      <w:r w:rsidRPr="009932F3">
        <w:rPr>
          <w:bCs/>
        </w:rPr>
        <w:t>Формирование организационной культуры</w:t>
      </w:r>
      <w:r>
        <w:rPr>
          <w:bCs/>
        </w:rPr>
        <w:t>.</w:t>
      </w:r>
    </w:p>
    <w:p w:rsidR="009932F3" w:rsidRDefault="009932F3" w:rsidP="00B93996">
      <w:pPr>
        <w:spacing w:line="240" w:lineRule="exact"/>
        <w:ind w:firstLine="709"/>
        <w:jc w:val="both"/>
        <w:rPr>
          <w:bCs/>
        </w:rPr>
      </w:pPr>
    </w:p>
    <w:p w:rsidR="00B93996" w:rsidRPr="00B93996" w:rsidRDefault="00B93996" w:rsidP="00B93996">
      <w:pPr>
        <w:spacing w:line="240" w:lineRule="exact"/>
        <w:ind w:firstLine="709"/>
        <w:jc w:val="both"/>
        <w:rPr>
          <w:bCs/>
        </w:rPr>
      </w:pPr>
    </w:p>
    <w:p w:rsidR="00B93996" w:rsidRPr="00B93996" w:rsidRDefault="00B93996" w:rsidP="00B93996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</w:p>
    <w:p w:rsidR="00086B0F" w:rsidRPr="00132F70" w:rsidRDefault="00086B0F">
      <w:pPr>
        <w:rPr>
          <w:lang w:val="en-US"/>
        </w:rPr>
      </w:pPr>
    </w:p>
    <w:sectPr w:rsidR="00086B0F" w:rsidRPr="00132F70" w:rsidSect="00914243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pStyle w:val="a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70"/>
    <w:rsid w:val="00086B0F"/>
    <w:rsid w:val="00132F70"/>
    <w:rsid w:val="00217D92"/>
    <w:rsid w:val="00276823"/>
    <w:rsid w:val="00487E48"/>
    <w:rsid w:val="0053678B"/>
    <w:rsid w:val="005A3D0F"/>
    <w:rsid w:val="008537A7"/>
    <w:rsid w:val="0097494C"/>
    <w:rsid w:val="009932F3"/>
    <w:rsid w:val="009D4F5A"/>
    <w:rsid w:val="00B93996"/>
    <w:rsid w:val="00E3680A"/>
    <w:rsid w:val="00F1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-DIV-12">
    <w:name w:val="0-DIV-12"/>
    <w:basedOn w:val="a0"/>
    <w:rsid w:val="00132F70"/>
    <w:pPr>
      <w:widowControl w:val="0"/>
      <w:spacing w:line="312" w:lineRule="auto"/>
      <w:jc w:val="both"/>
    </w:pPr>
    <w:rPr>
      <w:lang w:eastAsia="ar-SA"/>
    </w:rPr>
  </w:style>
  <w:style w:type="paragraph" w:styleId="a4">
    <w:name w:val="Plain Text"/>
    <w:basedOn w:val="a0"/>
    <w:link w:val="a5"/>
    <w:rsid w:val="00132F70"/>
    <w:rPr>
      <w:rFonts w:ascii="Courier New" w:hAnsi="Courier New" w:cs="Courier New"/>
      <w:sz w:val="20"/>
      <w:szCs w:val="20"/>
      <w:lang w:eastAsia="zh-CN"/>
    </w:rPr>
  </w:style>
  <w:style w:type="character" w:customStyle="1" w:styleId="a5">
    <w:name w:val="Текст Знак"/>
    <w:basedOn w:val="a1"/>
    <w:link w:val="a4"/>
    <w:rsid w:val="00132F70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0"/>
    <w:rsid w:val="00132F70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132F70"/>
    <w:pPr>
      <w:widowControl w:val="0"/>
      <w:spacing w:line="312" w:lineRule="auto"/>
      <w:ind w:firstLine="567"/>
      <w:jc w:val="both"/>
    </w:pPr>
  </w:style>
  <w:style w:type="paragraph" w:styleId="a6">
    <w:name w:val="Title"/>
    <w:basedOn w:val="a0"/>
    <w:link w:val="a7"/>
    <w:qFormat/>
    <w:rsid w:val="00132F70"/>
    <w:pPr>
      <w:jc w:val="center"/>
    </w:pPr>
    <w:rPr>
      <w:sz w:val="28"/>
      <w:szCs w:val="28"/>
      <w:lang w:val="en-US"/>
    </w:rPr>
  </w:style>
  <w:style w:type="character" w:customStyle="1" w:styleId="a7">
    <w:name w:val="Название Знак"/>
    <w:basedOn w:val="a1"/>
    <w:link w:val="a6"/>
    <w:rsid w:val="00132F7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8">
    <w:name w:val="Body Text Indent"/>
    <w:aliases w:val="текст"/>
    <w:basedOn w:val="a0"/>
    <w:link w:val="a9"/>
    <w:rsid w:val="00132F70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"/>
    <w:basedOn w:val="a1"/>
    <w:link w:val="a8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132F7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132F70"/>
    <w:pPr>
      <w:numPr>
        <w:numId w:val="1"/>
      </w:numPr>
      <w:spacing w:line="312" w:lineRule="auto"/>
      <w:jc w:val="both"/>
    </w:pPr>
  </w:style>
  <w:style w:type="paragraph" w:customStyle="1" w:styleId="-">
    <w:name w:val="Стиль-Док"/>
    <w:basedOn w:val="a0"/>
    <w:rsid w:val="00132F70"/>
    <w:pPr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-DIV-12">
    <w:name w:val="0-DIV-12"/>
    <w:basedOn w:val="a0"/>
    <w:rsid w:val="00132F70"/>
    <w:pPr>
      <w:widowControl w:val="0"/>
      <w:spacing w:line="312" w:lineRule="auto"/>
      <w:jc w:val="both"/>
    </w:pPr>
    <w:rPr>
      <w:lang w:eastAsia="ar-SA"/>
    </w:rPr>
  </w:style>
  <w:style w:type="paragraph" w:styleId="a4">
    <w:name w:val="Plain Text"/>
    <w:basedOn w:val="a0"/>
    <w:link w:val="a5"/>
    <w:rsid w:val="00132F70"/>
    <w:rPr>
      <w:rFonts w:ascii="Courier New" w:hAnsi="Courier New" w:cs="Courier New"/>
      <w:sz w:val="20"/>
      <w:szCs w:val="20"/>
      <w:lang w:eastAsia="zh-CN"/>
    </w:rPr>
  </w:style>
  <w:style w:type="character" w:customStyle="1" w:styleId="a5">
    <w:name w:val="Текст Знак"/>
    <w:basedOn w:val="a1"/>
    <w:link w:val="a4"/>
    <w:rsid w:val="00132F70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0"/>
    <w:rsid w:val="00132F70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132F70"/>
    <w:pPr>
      <w:widowControl w:val="0"/>
      <w:spacing w:line="312" w:lineRule="auto"/>
      <w:ind w:firstLine="567"/>
      <w:jc w:val="both"/>
    </w:pPr>
  </w:style>
  <w:style w:type="paragraph" w:styleId="a6">
    <w:name w:val="Title"/>
    <w:basedOn w:val="a0"/>
    <w:link w:val="a7"/>
    <w:qFormat/>
    <w:rsid w:val="00132F70"/>
    <w:pPr>
      <w:jc w:val="center"/>
    </w:pPr>
    <w:rPr>
      <w:sz w:val="28"/>
      <w:szCs w:val="28"/>
      <w:lang w:val="en-US"/>
    </w:rPr>
  </w:style>
  <w:style w:type="character" w:customStyle="1" w:styleId="a7">
    <w:name w:val="Название Знак"/>
    <w:basedOn w:val="a1"/>
    <w:link w:val="a6"/>
    <w:rsid w:val="00132F7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8">
    <w:name w:val="Body Text Indent"/>
    <w:aliases w:val="текст"/>
    <w:basedOn w:val="a0"/>
    <w:link w:val="a9"/>
    <w:rsid w:val="00132F70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"/>
    <w:basedOn w:val="a1"/>
    <w:link w:val="a8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132F7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132F70"/>
    <w:pPr>
      <w:numPr>
        <w:numId w:val="1"/>
      </w:numPr>
      <w:spacing w:line="312" w:lineRule="auto"/>
      <w:jc w:val="both"/>
    </w:pPr>
  </w:style>
  <w:style w:type="paragraph" w:customStyle="1" w:styleId="-">
    <w:name w:val="Стиль-Док"/>
    <w:basedOn w:val="a0"/>
    <w:rsid w:val="00132F70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431</Words>
  <Characters>3255</Characters>
  <Application>Microsoft Office Word</Application>
  <DocSecurity>0</DocSecurity>
  <Lines>116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Игорь</cp:lastModifiedBy>
  <cp:revision>6</cp:revision>
  <dcterms:created xsi:type="dcterms:W3CDTF">2018-02-19T20:03:00Z</dcterms:created>
  <dcterms:modified xsi:type="dcterms:W3CDTF">2018-05-21T08:18:00Z</dcterms:modified>
</cp:coreProperties>
</file>