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2F" w:rsidRDefault="0099562F" w:rsidP="0099562F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EA3F4C" w:rsidRPr="00EA3F4C" w:rsidRDefault="00EA3F4C" w:rsidP="0099562F">
      <w:pPr>
        <w:jc w:val="center"/>
        <w:rPr>
          <w:b/>
        </w:rPr>
      </w:pPr>
      <w:r w:rsidRPr="00EA3F4C">
        <w:rPr>
          <w:b/>
        </w:rPr>
        <w:t>ИСТОРИЯ</w:t>
      </w:r>
    </w:p>
    <w:p w:rsidR="0099562F" w:rsidRDefault="0099562F" w:rsidP="0099562F">
      <w:pPr>
        <w:jc w:val="center"/>
        <w:rPr>
          <w:b/>
        </w:rPr>
      </w:pPr>
      <w:r>
        <w:t xml:space="preserve">Направление подготовки </w:t>
      </w:r>
      <w:r>
        <w:rPr>
          <w:b/>
        </w:rPr>
        <w:t>45.03.01 – Филология</w:t>
      </w:r>
    </w:p>
    <w:p w:rsidR="0099562F" w:rsidRDefault="0099562F" w:rsidP="0099562F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</w:t>
      </w:r>
    </w:p>
    <w:p w:rsidR="0099562F" w:rsidRDefault="007E7CE4" w:rsidP="0099562F">
      <w:pPr>
        <w:jc w:val="center"/>
        <w:rPr>
          <w:b/>
        </w:rPr>
      </w:pPr>
      <w:r>
        <w:t>Квалификация</w:t>
      </w:r>
      <w:r w:rsidR="008372A2">
        <w:t xml:space="preserve"> выпускника </w:t>
      </w:r>
      <w:r w:rsidR="0099562F">
        <w:t xml:space="preserve">– </w:t>
      </w:r>
      <w:r w:rsidR="0099562F">
        <w:rPr>
          <w:b/>
        </w:rPr>
        <w:t>бакалавр</w:t>
      </w:r>
    </w:p>
    <w:p w:rsidR="0099562F" w:rsidRDefault="0099562F" w:rsidP="0099562F">
      <w:pPr>
        <w:jc w:val="both"/>
        <w:rPr>
          <w:b/>
        </w:rPr>
      </w:pPr>
    </w:p>
    <w:p w:rsidR="0099562F" w:rsidRDefault="0099562F" w:rsidP="0099562F">
      <w:pPr>
        <w:jc w:val="both"/>
        <w:rPr>
          <w:color w:val="000000"/>
          <w:spacing w:val="1"/>
        </w:rPr>
      </w:pPr>
      <w:r w:rsidRPr="007A67CD">
        <w:rPr>
          <w:b/>
        </w:rPr>
        <w:t>Цель дисциплины</w:t>
      </w:r>
      <w:r>
        <w:rPr>
          <w:b/>
        </w:rPr>
        <w:t xml:space="preserve"> «История»: </w:t>
      </w:r>
      <w:r>
        <w:t xml:space="preserve">развить и систематизировать </w:t>
      </w:r>
      <w:r w:rsidRPr="0059000C">
        <w:t>имеющиеся у студентов знания по отечественной истории</w:t>
      </w:r>
      <w:r>
        <w:t xml:space="preserve">, </w:t>
      </w:r>
      <w:r w:rsidRPr="0059000C">
        <w:rPr>
          <w:color w:val="000000"/>
          <w:spacing w:val="1"/>
        </w:rPr>
        <w:t xml:space="preserve">проанализировать общее и </w:t>
      </w:r>
      <w:r w:rsidRPr="0059000C">
        <w:rPr>
          <w:color w:val="000000"/>
          <w:spacing w:val="3"/>
        </w:rPr>
        <w:t xml:space="preserve">особенное российской истории, что позволит определить место российской цивилизации </w:t>
      </w:r>
      <w:r w:rsidRPr="0059000C">
        <w:rPr>
          <w:color w:val="000000"/>
          <w:spacing w:val="1"/>
        </w:rPr>
        <w:t>во всемирно-</w:t>
      </w:r>
      <w:r>
        <w:rPr>
          <w:color w:val="000000"/>
          <w:spacing w:val="1"/>
        </w:rPr>
        <w:t>историческом процессе.</w:t>
      </w:r>
    </w:p>
    <w:p w:rsidR="0099562F" w:rsidRDefault="0099562F" w:rsidP="0099562F">
      <w:pPr>
        <w:rPr>
          <w:b/>
        </w:rPr>
      </w:pPr>
      <w:r>
        <w:rPr>
          <w:b/>
        </w:rPr>
        <w:t>Основные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7A67CD">
        <w:t xml:space="preserve"> </w:t>
      </w:r>
      <w:r w:rsidRPr="00D63383">
        <w:rPr>
          <w:b/>
        </w:rPr>
        <w:t>дисциплины</w:t>
      </w:r>
      <w:r>
        <w:rPr>
          <w:b/>
        </w:rPr>
        <w:t xml:space="preserve"> «История»:</w:t>
      </w:r>
    </w:p>
    <w:p w:rsidR="0099562F" w:rsidRPr="009A07C5" w:rsidRDefault="0099562F" w:rsidP="0099562F">
      <w:r>
        <w:t xml:space="preserve">- </w:t>
      </w:r>
      <w:r w:rsidRPr="0059000C">
        <w:t>п</w:t>
      </w:r>
      <w:r w:rsidRPr="0059000C">
        <w:rPr>
          <w:color w:val="000000"/>
          <w:spacing w:val="7"/>
        </w:rPr>
        <w:t xml:space="preserve">оказать на примерах из различных эпох органическую </w:t>
      </w:r>
      <w:r w:rsidRPr="0059000C">
        <w:rPr>
          <w:color w:val="000000"/>
          <w:spacing w:val="1"/>
        </w:rPr>
        <w:t>взаимосвязь российской и мировой истории</w:t>
      </w:r>
      <w:r>
        <w:rPr>
          <w:color w:val="000000"/>
          <w:spacing w:val="1"/>
        </w:rPr>
        <w:t>;</w:t>
      </w:r>
    </w:p>
    <w:p w:rsidR="0099562F" w:rsidRPr="009A07C5" w:rsidRDefault="0099562F" w:rsidP="0099562F">
      <w:r>
        <w:rPr>
          <w:color w:val="000000"/>
          <w:spacing w:val="1"/>
        </w:rPr>
        <w:t>- показать особенность различных эпох отечественной истории;</w:t>
      </w:r>
    </w:p>
    <w:p w:rsidR="0099562F" w:rsidRPr="009A07C5" w:rsidRDefault="0099562F" w:rsidP="0099562F">
      <w:r>
        <w:rPr>
          <w:color w:val="000000"/>
          <w:spacing w:val="1"/>
        </w:rPr>
        <w:t>- проанализировать основные факторы эволюции российского общества, экономики, внутренней и внешней политики;</w:t>
      </w:r>
    </w:p>
    <w:p w:rsidR="0099562F" w:rsidRPr="009A07C5" w:rsidRDefault="0099562F" w:rsidP="0099562F">
      <w:r>
        <w:rPr>
          <w:color w:val="000000"/>
          <w:spacing w:val="1"/>
        </w:rPr>
        <w:t>- показать, как менялись отношения России с другими странами на различных этапах исторического процесса;</w:t>
      </w:r>
    </w:p>
    <w:p w:rsidR="0099562F" w:rsidRDefault="0099562F" w:rsidP="0099562F">
      <w:r>
        <w:t xml:space="preserve">- </w:t>
      </w:r>
      <w:r w:rsidRPr="0059000C">
        <w:t>содействовать патриотическому воспитанию молодежи</w:t>
      </w:r>
      <w:r>
        <w:t>.</w:t>
      </w:r>
    </w:p>
    <w:p w:rsidR="0099562F" w:rsidRDefault="0099562F" w:rsidP="0099562F"/>
    <w:p w:rsidR="0099562F" w:rsidRPr="00DD3A4D" w:rsidRDefault="0099562F" w:rsidP="0099562F">
      <w:r w:rsidRPr="00DD3A4D">
        <w:t xml:space="preserve">В результате изучения учебной дисциплины </w:t>
      </w:r>
      <w:r>
        <w:t>«История»</w:t>
      </w:r>
      <w:r w:rsidRPr="00DD3A4D">
        <w:t xml:space="preserve"> </w:t>
      </w:r>
      <w:r w:rsidR="004C17E8">
        <w:t xml:space="preserve">студент </w:t>
      </w:r>
      <w:r w:rsidRPr="00DD3A4D">
        <w:t>долж</w:t>
      </w:r>
      <w:r>
        <w:t>ен</w:t>
      </w:r>
      <w:r w:rsidRPr="00DD3A4D">
        <w:t>:</w:t>
      </w:r>
    </w:p>
    <w:p w:rsidR="0099562F" w:rsidRPr="00717797" w:rsidRDefault="0099562F" w:rsidP="0099562F">
      <w:pPr>
        <w:ind w:firstLine="720"/>
        <w:rPr>
          <w:u w:val="single"/>
        </w:rPr>
      </w:pPr>
      <w:r w:rsidRPr="00717797">
        <w:rPr>
          <w:u w:val="single"/>
        </w:rPr>
        <w:t>Знать:</w:t>
      </w:r>
    </w:p>
    <w:p w:rsidR="0099562F" w:rsidRDefault="0099562F" w:rsidP="0099562F">
      <w:pPr>
        <w:jc w:val="both"/>
      </w:pPr>
      <w:r>
        <w:t xml:space="preserve">- </w:t>
      </w:r>
      <w:r w:rsidRPr="007A2C3C">
        <w:t>закономерности и этапы исторического процесса</w:t>
      </w:r>
      <w:r>
        <w:t>;</w:t>
      </w:r>
    </w:p>
    <w:p w:rsidR="0099562F" w:rsidRDefault="0099562F" w:rsidP="0099562F">
      <w:pPr>
        <w:jc w:val="both"/>
      </w:pPr>
      <w:r>
        <w:t xml:space="preserve">- </w:t>
      </w:r>
      <w:r w:rsidRPr="007A2C3C">
        <w:t>основные события и процессы мировой и отечественной экономической истории</w:t>
      </w:r>
      <w:r>
        <w:t>.</w:t>
      </w:r>
    </w:p>
    <w:p w:rsidR="0099562F" w:rsidRPr="00717797" w:rsidRDefault="0099562F" w:rsidP="0099562F">
      <w:pPr>
        <w:ind w:firstLine="709"/>
        <w:rPr>
          <w:u w:val="single"/>
        </w:rPr>
      </w:pPr>
      <w:r w:rsidRPr="00717797">
        <w:rPr>
          <w:u w:val="single"/>
        </w:rPr>
        <w:t>Уметь:</w:t>
      </w:r>
    </w:p>
    <w:p w:rsidR="0099562F" w:rsidRDefault="0099562F" w:rsidP="0099562F">
      <w:pPr>
        <w:ind w:left="21"/>
        <w:jc w:val="both"/>
      </w:pPr>
      <w:r>
        <w:t xml:space="preserve">- </w:t>
      </w:r>
      <w:r w:rsidRPr="007A2C3C">
        <w:t>применять понятийно-категориальный аппарат, основные законы гуманитарных и социальных наук в профессиональной деятельности</w:t>
      </w:r>
      <w:r>
        <w:t>;</w:t>
      </w:r>
    </w:p>
    <w:p w:rsidR="0099562F" w:rsidRDefault="0099562F" w:rsidP="0099562F">
      <w:pPr>
        <w:ind w:left="21"/>
        <w:jc w:val="both"/>
      </w:pPr>
      <w:r>
        <w:t xml:space="preserve">- </w:t>
      </w:r>
      <w:r w:rsidRPr="007A2C3C">
        <w:t>ориентироваться в мировом историческом процессе</w:t>
      </w:r>
      <w:r>
        <w:t>;</w:t>
      </w:r>
    </w:p>
    <w:p w:rsidR="0099562F" w:rsidRDefault="0099562F" w:rsidP="0099562F">
      <w:pPr>
        <w:ind w:left="21"/>
        <w:jc w:val="both"/>
      </w:pPr>
      <w:r>
        <w:t xml:space="preserve">- </w:t>
      </w:r>
      <w:r w:rsidRPr="007A2C3C">
        <w:t>анализировать процессы и явления, происходящие в обществе</w:t>
      </w:r>
      <w:r>
        <w:t>, основываясь на исторических знаниях.</w:t>
      </w:r>
    </w:p>
    <w:p w:rsidR="0099562F" w:rsidRPr="00717797" w:rsidRDefault="0099562F" w:rsidP="0099562F">
      <w:pPr>
        <w:ind w:firstLine="709"/>
        <w:rPr>
          <w:u w:val="single"/>
        </w:rPr>
      </w:pPr>
      <w:bookmarkStart w:id="0" w:name="_GoBack"/>
      <w:r w:rsidRPr="00717797">
        <w:rPr>
          <w:u w:val="single"/>
        </w:rPr>
        <w:t>Владеть:</w:t>
      </w:r>
    </w:p>
    <w:bookmarkEnd w:id="0"/>
    <w:p w:rsidR="0099562F" w:rsidRDefault="0099562F" w:rsidP="0099562F">
      <w:pPr>
        <w:rPr>
          <w:b/>
        </w:rPr>
      </w:pPr>
      <w:r>
        <w:t>- навыками исторического подхода к анализу проблем</w:t>
      </w:r>
      <w:r w:rsidRPr="007A2C3C">
        <w:t xml:space="preserve"> общества</w:t>
      </w:r>
      <w:r>
        <w:t xml:space="preserve"> и экономики.</w:t>
      </w:r>
    </w:p>
    <w:p w:rsidR="0099562F" w:rsidRDefault="0099562F" w:rsidP="0099562F">
      <w:pPr>
        <w:ind w:left="381"/>
        <w:jc w:val="both"/>
      </w:pPr>
    </w:p>
    <w:p w:rsidR="0099562F" w:rsidRDefault="0099562F" w:rsidP="0099562F">
      <w:pPr>
        <w:pStyle w:val="0-DIV-12"/>
        <w:spacing w:line="240" w:lineRule="auto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99562F" w:rsidRDefault="0099562F" w:rsidP="0099562F">
      <w:pPr>
        <w:ind w:firstLine="381"/>
        <w:jc w:val="both"/>
      </w:pPr>
      <w:r>
        <w:t xml:space="preserve">Раздел 1: </w:t>
      </w:r>
      <w:proofErr w:type="gramStart"/>
      <w:r>
        <w:t>«</w:t>
      </w:r>
      <w:r w:rsidRPr="00953936">
        <w:t>Основные тенденции развития средневековой Руси</w:t>
      </w:r>
      <w:r>
        <w:t>» (темы «</w:t>
      </w:r>
      <w:r w:rsidRPr="00953936">
        <w:t>Введение.</w:t>
      </w:r>
      <w:proofErr w:type="gramEnd"/>
      <w:r w:rsidRPr="00953936">
        <w:t xml:space="preserve"> </w:t>
      </w:r>
      <w:proofErr w:type="gramStart"/>
      <w:r w:rsidRPr="00953936">
        <w:t>Киевская Русь: становление государственности</w:t>
      </w:r>
      <w:r>
        <w:t>», «Московская Русь»).</w:t>
      </w:r>
      <w:proofErr w:type="gramEnd"/>
    </w:p>
    <w:p w:rsidR="0099562F" w:rsidRDefault="0099562F" w:rsidP="0099562F">
      <w:pPr>
        <w:ind w:firstLine="381"/>
        <w:jc w:val="both"/>
      </w:pPr>
      <w:r>
        <w:t>Раздел 2: «</w:t>
      </w:r>
      <w:r w:rsidRPr="00953936">
        <w:t>Россия в Новое время</w:t>
      </w:r>
      <w:r>
        <w:t>» (темы «</w:t>
      </w:r>
      <w:r w:rsidRPr="00953936">
        <w:t>Реформы Петра I как пер</w:t>
      </w:r>
      <w:r>
        <w:t>вая попытка модернизации России», «</w:t>
      </w:r>
      <w:r w:rsidRPr="00953936">
        <w:t xml:space="preserve">Россия во второй половине </w:t>
      </w:r>
      <w:r w:rsidRPr="00953936">
        <w:rPr>
          <w:lang w:val="en-US"/>
        </w:rPr>
        <w:t>XVIII</w:t>
      </w:r>
      <w:r w:rsidRPr="00953936">
        <w:t xml:space="preserve"> в.</w:t>
      </w:r>
      <w:r>
        <w:t>: особенности просвещённого абсолютизма», «</w:t>
      </w:r>
      <w:r w:rsidRPr="00953936">
        <w:t xml:space="preserve">Россия в первой половине </w:t>
      </w:r>
      <w:r w:rsidRPr="00953936">
        <w:rPr>
          <w:lang w:val="en-US"/>
        </w:rPr>
        <w:t>XIX</w:t>
      </w:r>
      <w:r w:rsidRPr="00953936">
        <w:t xml:space="preserve"> в.: проблема реформ</w:t>
      </w:r>
      <w:r>
        <w:t>», «</w:t>
      </w:r>
      <w:r w:rsidRPr="00953936">
        <w:t>Россия во второй половине XIX в.: особенности модернизации</w:t>
      </w:r>
      <w:r>
        <w:t>», «</w:t>
      </w:r>
      <w:r w:rsidRPr="00953936">
        <w:t>Общественно-политические течения в России в конце XIX – начале XX вв.</w:t>
      </w:r>
      <w:r>
        <w:t>»)</w:t>
      </w:r>
    </w:p>
    <w:p w:rsidR="0099562F" w:rsidRDefault="0099562F" w:rsidP="0099562F">
      <w:pPr>
        <w:ind w:firstLine="381"/>
        <w:jc w:val="both"/>
      </w:pPr>
      <w:r>
        <w:t>Раздел 3: «Россия в ХХ-ХХ</w:t>
      </w:r>
      <w:r>
        <w:rPr>
          <w:lang w:val="en-US"/>
        </w:rPr>
        <w:t>I</w:t>
      </w:r>
      <w:r w:rsidRPr="00320B5B">
        <w:t xml:space="preserve"> </w:t>
      </w:r>
      <w:r>
        <w:t>веке» (темы «</w:t>
      </w:r>
      <w:r w:rsidRPr="00953936">
        <w:t>Первая русская революция как попытка революционной модернизации страны</w:t>
      </w:r>
      <w:r>
        <w:t>», «</w:t>
      </w:r>
      <w:r w:rsidRPr="00953936">
        <w:t>Россия между двумя революциями (1907 – 1917 гг.)</w:t>
      </w:r>
      <w:r>
        <w:t>», «</w:t>
      </w:r>
      <w:r w:rsidRPr="00953936">
        <w:t>1917 г. и проблемы развития России</w:t>
      </w:r>
      <w:r>
        <w:t>», «</w:t>
      </w:r>
      <w:r w:rsidRPr="00953936">
        <w:t>Гражданская война  и интервенция в России</w:t>
      </w:r>
      <w:r>
        <w:t>», «СССР в 20-е –30</w:t>
      </w:r>
      <w:r w:rsidRPr="00953936">
        <w:t>–е гг.: на пути от НЭПа к ускорению модернизации</w:t>
      </w:r>
      <w:r>
        <w:t>», «</w:t>
      </w:r>
      <w:r w:rsidRPr="00953936">
        <w:t>СССР во Второй мировой войне</w:t>
      </w:r>
      <w:r>
        <w:t>», «</w:t>
      </w:r>
      <w:r w:rsidRPr="00953936">
        <w:t>Геополитическая ситуация в мире в 1950-</w:t>
      </w:r>
      <w:proofErr w:type="gramStart"/>
      <w:r w:rsidRPr="00953936">
        <w:t>е-</w:t>
      </w:r>
      <w:proofErr w:type="gramEnd"/>
      <w:r w:rsidRPr="00953936">
        <w:t xml:space="preserve"> начале</w:t>
      </w:r>
      <w:r>
        <w:t xml:space="preserve"> </w:t>
      </w:r>
      <w:r w:rsidRPr="00953936">
        <w:t>1980-х гг. и основные тенденции развития СССР</w:t>
      </w:r>
      <w:r>
        <w:t>», «</w:t>
      </w:r>
      <w:r w:rsidRPr="00953936">
        <w:t>Распад СССР и становление новой российской государственности</w:t>
      </w:r>
      <w:r>
        <w:t>»).</w:t>
      </w:r>
    </w:p>
    <w:p w:rsidR="0099562F" w:rsidRDefault="0099562F" w:rsidP="0099562F">
      <w:pPr>
        <w:ind w:firstLine="381"/>
        <w:jc w:val="both"/>
      </w:pPr>
    </w:p>
    <w:sectPr w:rsidR="0099562F" w:rsidSect="00EC66A5">
      <w:pgSz w:w="12240" w:h="15840"/>
      <w:pgMar w:top="1134" w:right="851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3C1"/>
    <w:multiLevelType w:val="hybridMultilevel"/>
    <w:tmpl w:val="55B201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97430"/>
    <w:multiLevelType w:val="hybridMultilevel"/>
    <w:tmpl w:val="2EAAA9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0841C9"/>
    <w:multiLevelType w:val="hybridMultilevel"/>
    <w:tmpl w:val="E788CEC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8B72A7"/>
    <w:multiLevelType w:val="hybridMultilevel"/>
    <w:tmpl w:val="851ABA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1"/>
    <w:rsid w:val="00115FA8"/>
    <w:rsid w:val="004C17E8"/>
    <w:rsid w:val="00717797"/>
    <w:rsid w:val="007E7CE4"/>
    <w:rsid w:val="008372A2"/>
    <w:rsid w:val="00977311"/>
    <w:rsid w:val="0099562F"/>
    <w:rsid w:val="00C045D1"/>
    <w:rsid w:val="00CB2F37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99562F"/>
    <w:pPr>
      <w:widowControl w:val="0"/>
      <w:spacing w:line="312" w:lineRule="auto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99562F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D27F-EF8B-484F-B5C1-1A0C2529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2018-06-21T21:51:00Z</dcterms:created>
  <dcterms:modified xsi:type="dcterms:W3CDTF">2018-07-08T14:35:00Z</dcterms:modified>
</cp:coreProperties>
</file>