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C67" w:rsidRDefault="00646C67" w:rsidP="00646C67">
      <w:pPr>
        <w:jc w:val="center"/>
        <w:rPr>
          <w:b/>
        </w:rPr>
      </w:pPr>
      <w:r>
        <w:rPr>
          <w:b/>
        </w:rPr>
        <w:t>Аннотация к рабочей программе дисциплины</w:t>
      </w:r>
    </w:p>
    <w:p w:rsidR="00646C67" w:rsidRDefault="00646C67" w:rsidP="00646C67">
      <w:pPr>
        <w:jc w:val="center"/>
        <w:rPr>
          <w:b/>
          <w:bCs/>
          <w:color w:val="FF0000"/>
          <w:sz w:val="22"/>
        </w:rPr>
      </w:pPr>
      <w:r>
        <w:rPr>
          <w:b/>
          <w:bCs/>
          <w:szCs w:val="28"/>
        </w:rPr>
        <w:t>ЛИТЕРАТУР</w:t>
      </w:r>
      <w:r>
        <w:rPr>
          <w:b/>
          <w:bCs/>
          <w:szCs w:val="28"/>
        </w:rPr>
        <w:t xml:space="preserve">НОЕ </w:t>
      </w:r>
      <w:r>
        <w:rPr>
          <w:b/>
          <w:bCs/>
          <w:szCs w:val="28"/>
        </w:rPr>
        <w:t>Р</w:t>
      </w:r>
      <w:r>
        <w:rPr>
          <w:b/>
          <w:bCs/>
          <w:szCs w:val="28"/>
        </w:rPr>
        <w:t>ЕДАКТИРОВАНИЕ</w:t>
      </w:r>
    </w:p>
    <w:p w:rsidR="00646C67" w:rsidRDefault="00646C67" w:rsidP="00646C67">
      <w:pPr>
        <w:jc w:val="center"/>
      </w:pPr>
      <w:r>
        <w:rPr>
          <w:bCs/>
        </w:rPr>
        <w:t xml:space="preserve">Направление подготовки </w:t>
      </w:r>
      <w:r>
        <w:rPr>
          <w:b/>
        </w:rPr>
        <w:t>45.03.01 Филология</w:t>
      </w:r>
    </w:p>
    <w:p w:rsidR="00646C67" w:rsidRPr="00646C67" w:rsidRDefault="00646C67" w:rsidP="00646C67">
      <w:pPr>
        <w:jc w:val="center"/>
        <w:rPr>
          <w:b/>
        </w:rPr>
      </w:pPr>
      <w:r>
        <w:t xml:space="preserve">Направленность (профиль) – </w:t>
      </w:r>
      <w:r w:rsidRPr="00646C67">
        <w:rPr>
          <w:b/>
        </w:rPr>
        <w:t>Отечественная филология</w:t>
      </w:r>
      <w:r w:rsidRPr="00646C67">
        <w:rPr>
          <w:b/>
        </w:rPr>
        <w:t xml:space="preserve"> (для иностранных студентов)</w:t>
      </w:r>
    </w:p>
    <w:p w:rsidR="00646C67" w:rsidRDefault="00646C67" w:rsidP="00646C67">
      <w:pPr>
        <w:jc w:val="center"/>
      </w:pPr>
      <w:r>
        <w:t>Квалификация выпускника - бакалавр</w:t>
      </w:r>
    </w:p>
    <w:p w:rsidR="00646C67" w:rsidRDefault="00646C67" w:rsidP="00646C67">
      <w:pPr>
        <w:jc w:val="both"/>
      </w:pPr>
    </w:p>
    <w:p w:rsidR="00673D6A" w:rsidRDefault="00646C67" w:rsidP="00646C67">
      <w:pPr>
        <w:jc w:val="both"/>
      </w:pPr>
      <w:r>
        <w:rPr>
          <w:b/>
        </w:rPr>
        <w:t xml:space="preserve">Цель дисциплины </w:t>
      </w:r>
      <w:r>
        <w:t>«</w:t>
      </w:r>
      <w:r>
        <w:rPr>
          <w:bCs/>
        </w:rPr>
        <w:t>Литератур</w:t>
      </w:r>
      <w:r w:rsidR="00673D6A">
        <w:rPr>
          <w:bCs/>
        </w:rPr>
        <w:t>ное редактирование</w:t>
      </w:r>
      <w:r>
        <w:t xml:space="preserve">» – </w:t>
      </w:r>
      <w:r w:rsidR="00673D6A">
        <w:t>формирование практических умений и навыков литературного редактирования текстов различной стилевой принадлежности.</w:t>
      </w:r>
    </w:p>
    <w:p w:rsidR="00646C67" w:rsidRDefault="00646C67" w:rsidP="00646C67">
      <w:pPr>
        <w:jc w:val="both"/>
        <w:rPr>
          <w:bCs/>
        </w:rPr>
      </w:pPr>
      <w:r>
        <w:rPr>
          <w:b/>
        </w:rPr>
        <w:t>Основные задачи дисциплины</w:t>
      </w:r>
      <w:r>
        <w:rPr>
          <w:bCs/>
        </w:rPr>
        <w:t>:</w:t>
      </w:r>
    </w:p>
    <w:p w:rsidR="005C6916" w:rsidRPr="005C6916" w:rsidRDefault="005C6916" w:rsidP="00646C67">
      <w:pPr>
        <w:pStyle w:val="2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426"/>
        <w:jc w:val="both"/>
      </w:pPr>
      <w:r>
        <w:rPr>
          <w:color w:val="000000"/>
          <w:lang w:val="ru-RU"/>
        </w:rPr>
        <w:t xml:space="preserve">сформировать устойчивое </w:t>
      </w:r>
      <w:r w:rsidRPr="005C6916">
        <w:rPr>
          <w:color w:val="000000"/>
          <w:lang w:val="ru-RU"/>
        </w:rPr>
        <w:t xml:space="preserve">представление </w:t>
      </w:r>
      <w:r w:rsidR="00196BD4" w:rsidRPr="005C6916">
        <w:rPr>
          <w:color w:val="000000"/>
        </w:rPr>
        <w:t xml:space="preserve">о закономерностях функционирования языка в различных разновидностях речи, соответствующих тем или иным сферам деятельности человека; </w:t>
      </w:r>
    </w:p>
    <w:p w:rsidR="00646C67" w:rsidRPr="005C6916" w:rsidRDefault="005C6916" w:rsidP="00646C67">
      <w:pPr>
        <w:pStyle w:val="2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426"/>
        <w:jc w:val="both"/>
      </w:pPr>
      <w:r w:rsidRPr="005C6916">
        <w:rPr>
          <w:color w:val="000000"/>
        </w:rPr>
        <w:t xml:space="preserve">научить оценивать языковые факты и отбирать языковые средства в зависимости от содержания, сферы и условий общения; </w:t>
      </w:r>
      <w:r w:rsidR="00646C67" w:rsidRPr="005C6916">
        <w:rPr>
          <w:color w:val="000000"/>
          <w:shd w:val="clear" w:color="auto" w:fill="FFFFFF"/>
        </w:rPr>
        <w:t> </w:t>
      </w:r>
    </w:p>
    <w:p w:rsidR="00646C67" w:rsidRPr="005C6916" w:rsidRDefault="005C6916" w:rsidP="00646C67">
      <w:pPr>
        <w:pStyle w:val="2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426"/>
        <w:jc w:val="both"/>
      </w:pPr>
      <w:r w:rsidRPr="005C6916">
        <w:rPr>
          <w:color w:val="000000"/>
        </w:rPr>
        <w:t xml:space="preserve"> способствовать формированию навыков профессионального редактирования текстов различных функциональных стилей и жанров.</w:t>
      </w:r>
    </w:p>
    <w:p w:rsidR="00646C67" w:rsidRDefault="00646C67" w:rsidP="00646C67">
      <w:pPr>
        <w:pStyle w:val="2"/>
        <w:tabs>
          <w:tab w:val="left" w:pos="426"/>
        </w:tabs>
        <w:spacing w:after="0" w:line="240" w:lineRule="auto"/>
        <w:ind w:left="426"/>
        <w:jc w:val="both"/>
        <w:rPr>
          <w:lang w:val="ru-RU"/>
        </w:rPr>
      </w:pPr>
      <w:bookmarkStart w:id="0" w:name="_GoBack"/>
      <w:bookmarkEnd w:id="0"/>
    </w:p>
    <w:p w:rsidR="00646C67" w:rsidRDefault="00646C67" w:rsidP="00646C67">
      <w:pPr>
        <w:pStyle w:val="2"/>
        <w:spacing w:after="0" w:line="240" w:lineRule="auto"/>
        <w:jc w:val="both"/>
        <w:rPr>
          <w:b/>
          <w:lang w:val="ru-RU"/>
        </w:rPr>
      </w:pPr>
      <w:r>
        <w:rPr>
          <w:b/>
          <w:lang w:val="ru-RU"/>
        </w:rPr>
        <w:t xml:space="preserve">В результате освоения дисциплин </w:t>
      </w:r>
      <w:proofErr w:type="gramStart"/>
      <w:r>
        <w:rPr>
          <w:b/>
          <w:lang w:val="ru-RU"/>
        </w:rPr>
        <w:t>обучающийся</w:t>
      </w:r>
      <w:proofErr w:type="gramEnd"/>
      <w:r>
        <w:rPr>
          <w:b/>
          <w:lang w:val="ru-RU"/>
        </w:rPr>
        <w:t xml:space="preserve"> должен</w:t>
      </w:r>
    </w:p>
    <w:p w:rsidR="00646C67" w:rsidRDefault="00646C67" w:rsidP="00646C67">
      <w:pPr>
        <w:pStyle w:val="2"/>
        <w:spacing w:after="0" w:line="240" w:lineRule="auto"/>
        <w:jc w:val="both"/>
        <w:rPr>
          <w:b/>
          <w:lang w:val="ru-RU"/>
        </w:rPr>
      </w:pPr>
    </w:p>
    <w:p w:rsidR="00646C67" w:rsidRDefault="00646C67" w:rsidP="00646C67">
      <w:pPr>
        <w:pStyle w:val="2"/>
        <w:tabs>
          <w:tab w:val="left" w:pos="426"/>
        </w:tabs>
        <w:spacing w:after="0" w:line="240" w:lineRule="auto"/>
        <w:jc w:val="both"/>
        <w:rPr>
          <w:u w:val="single"/>
        </w:rPr>
      </w:pPr>
      <w:r>
        <w:rPr>
          <w:u w:val="single"/>
        </w:rPr>
        <w:t xml:space="preserve">Знать: </w:t>
      </w:r>
    </w:p>
    <w:p w:rsidR="00196BD4" w:rsidRDefault="00196BD4" w:rsidP="00646C67">
      <w:pPr>
        <w:pStyle w:val="2"/>
        <w:tabs>
          <w:tab w:val="left" w:pos="426"/>
        </w:tabs>
        <w:spacing w:after="0" w:line="240" w:lineRule="auto"/>
        <w:jc w:val="both"/>
        <w:rPr>
          <w:lang w:val="ru-RU"/>
        </w:rPr>
      </w:pPr>
      <w:r>
        <w:rPr>
          <w:lang w:val="ru-RU"/>
        </w:rPr>
        <w:t xml:space="preserve">- </w:t>
      </w:r>
      <w:r>
        <w:t xml:space="preserve">систему функциональных стилей русского языка, сложившихся в литературной и устной практике, имеющих свое целевое назначение, адресат воздействия, жанровые и лингвистические особенности; </w:t>
      </w:r>
    </w:p>
    <w:p w:rsidR="00196BD4" w:rsidRDefault="00196BD4" w:rsidP="00646C67">
      <w:pPr>
        <w:pStyle w:val="2"/>
        <w:tabs>
          <w:tab w:val="left" w:pos="426"/>
        </w:tabs>
        <w:spacing w:after="0" w:line="240" w:lineRule="auto"/>
        <w:jc w:val="both"/>
        <w:rPr>
          <w:lang w:val="ru-RU"/>
        </w:rPr>
      </w:pPr>
      <w:r>
        <w:rPr>
          <w:lang w:val="ru-RU"/>
        </w:rPr>
        <w:t xml:space="preserve">- </w:t>
      </w:r>
      <w:r>
        <w:t>формы изложения текстовой информации;</w:t>
      </w:r>
    </w:p>
    <w:p w:rsidR="00196BD4" w:rsidRDefault="00196BD4" w:rsidP="00646C67">
      <w:pPr>
        <w:pStyle w:val="2"/>
        <w:tabs>
          <w:tab w:val="left" w:pos="426"/>
        </w:tabs>
        <w:spacing w:after="0" w:line="240" w:lineRule="auto"/>
        <w:jc w:val="both"/>
        <w:rPr>
          <w:lang w:val="ru-RU"/>
        </w:rPr>
      </w:pPr>
      <w:r>
        <w:rPr>
          <w:lang w:val="ru-RU"/>
        </w:rPr>
        <w:t xml:space="preserve">- </w:t>
      </w:r>
      <w:r>
        <w:t xml:space="preserve">основные виды правки. </w:t>
      </w:r>
    </w:p>
    <w:p w:rsidR="00646C67" w:rsidRDefault="00646C67" w:rsidP="00646C67">
      <w:pPr>
        <w:pStyle w:val="2"/>
        <w:tabs>
          <w:tab w:val="left" w:pos="426"/>
        </w:tabs>
        <w:spacing w:after="0" w:line="240" w:lineRule="auto"/>
        <w:jc w:val="both"/>
        <w:rPr>
          <w:u w:val="single"/>
        </w:rPr>
      </w:pPr>
      <w:r>
        <w:rPr>
          <w:u w:val="single"/>
        </w:rPr>
        <w:t>Уметь:</w:t>
      </w:r>
    </w:p>
    <w:p w:rsidR="00196BD4" w:rsidRDefault="00196BD4" w:rsidP="00646C67">
      <w:pPr>
        <w:pStyle w:val="2"/>
        <w:tabs>
          <w:tab w:val="left" w:pos="426"/>
        </w:tabs>
        <w:spacing w:after="0" w:line="240" w:lineRule="auto"/>
        <w:jc w:val="both"/>
        <w:rPr>
          <w:lang w:val="ru-RU"/>
        </w:rPr>
      </w:pPr>
      <w:r>
        <w:rPr>
          <w:lang w:val="ru-RU"/>
        </w:rPr>
        <w:t xml:space="preserve">- </w:t>
      </w:r>
      <w:r>
        <w:t xml:space="preserve">разбираться в основах литературного редактирования текста; </w:t>
      </w:r>
    </w:p>
    <w:p w:rsidR="00196BD4" w:rsidRDefault="00196BD4" w:rsidP="00646C67">
      <w:pPr>
        <w:pStyle w:val="2"/>
        <w:tabs>
          <w:tab w:val="left" w:pos="426"/>
        </w:tabs>
        <w:spacing w:after="0" w:line="240" w:lineRule="auto"/>
        <w:jc w:val="both"/>
        <w:rPr>
          <w:lang w:val="ru-RU"/>
        </w:rPr>
      </w:pPr>
      <w:r>
        <w:rPr>
          <w:lang w:val="ru-RU"/>
        </w:rPr>
        <w:t xml:space="preserve">- </w:t>
      </w:r>
      <w:r>
        <w:t xml:space="preserve">применять единицы литературного редактирования и порядок их обработки. </w:t>
      </w:r>
    </w:p>
    <w:p w:rsidR="00646C67" w:rsidRDefault="00646C67" w:rsidP="00646C67">
      <w:pPr>
        <w:pStyle w:val="2"/>
        <w:tabs>
          <w:tab w:val="left" w:pos="426"/>
        </w:tabs>
        <w:spacing w:after="0" w:line="240" w:lineRule="auto"/>
        <w:jc w:val="both"/>
        <w:rPr>
          <w:u w:val="single"/>
          <w:lang w:val="ru-RU"/>
        </w:rPr>
      </w:pPr>
      <w:r>
        <w:rPr>
          <w:u w:val="single"/>
        </w:rPr>
        <w:t>Владеть:</w:t>
      </w:r>
    </w:p>
    <w:p w:rsidR="00646C67" w:rsidRDefault="00196BD4" w:rsidP="00646C67">
      <w:pPr>
        <w:pStyle w:val="21"/>
        <w:tabs>
          <w:tab w:val="left" w:pos="720"/>
        </w:tabs>
        <w:spacing w:after="0" w:line="240" w:lineRule="auto"/>
        <w:ind w:left="0"/>
        <w:jc w:val="both"/>
      </w:pPr>
      <w:r>
        <w:t xml:space="preserve">- </w:t>
      </w:r>
      <w:r>
        <w:t>основными видами анализа текста – логико-смысловым анализом и стилистико-языковым анализом.</w:t>
      </w:r>
    </w:p>
    <w:p w:rsidR="00646C67" w:rsidRDefault="00646C67" w:rsidP="00646C67">
      <w:pPr>
        <w:jc w:val="both"/>
        <w:rPr>
          <w:b/>
          <w:color w:val="000000"/>
        </w:rPr>
      </w:pPr>
    </w:p>
    <w:p w:rsidR="00646C67" w:rsidRDefault="00646C67" w:rsidP="00646C67">
      <w:pPr>
        <w:jc w:val="both"/>
        <w:rPr>
          <w:b/>
          <w:color w:val="000000"/>
        </w:rPr>
      </w:pPr>
      <w:r>
        <w:rPr>
          <w:b/>
          <w:color w:val="000000"/>
        </w:rPr>
        <w:t>Содержание дисциплины (разделы, темы):</w:t>
      </w:r>
    </w:p>
    <w:p w:rsidR="00646C67" w:rsidRDefault="00196BD4" w:rsidP="00646C67">
      <w:r>
        <w:t xml:space="preserve">Текст как объект работы редактора. Основные критерии текста. Методика редакторского анализа и правки текста. Грамматические ошибки. Стилистические ошибки. Логические ошибки. Фактические ошибки. Композиционные ошибки. </w:t>
      </w:r>
      <w:proofErr w:type="spellStart"/>
      <w:r>
        <w:t>Видо</w:t>
      </w:r>
      <w:proofErr w:type="spellEnd"/>
      <w:r>
        <w:t>-типологический состав и классификация изданий. Специфика работы редактора над научными и научно-популярными изданиями. Специфика работы редактора над журнальными изданиями. Специфика работы редактора над рекламными изданиями.</w:t>
      </w:r>
    </w:p>
    <w:p w:rsidR="00CB2F37" w:rsidRDefault="00CB2F37"/>
    <w:sectPr w:rsidR="00CB2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E7E02"/>
    <w:multiLevelType w:val="hybridMultilevel"/>
    <w:tmpl w:val="C3E23410"/>
    <w:lvl w:ilvl="0" w:tplc="8E76C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D3A"/>
    <w:rsid w:val="00115FA8"/>
    <w:rsid w:val="00196BD4"/>
    <w:rsid w:val="00246D3A"/>
    <w:rsid w:val="005C6916"/>
    <w:rsid w:val="00646C67"/>
    <w:rsid w:val="00673D6A"/>
    <w:rsid w:val="00977311"/>
    <w:rsid w:val="00CB2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C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aliases w:val="текст Знак,Основной текст 1 Знак"/>
    <w:basedOn w:val="a0"/>
    <w:link w:val="a4"/>
    <w:semiHidden/>
    <w:locked/>
    <w:rsid w:val="00646C67"/>
    <w:rPr>
      <w:sz w:val="24"/>
      <w:szCs w:val="24"/>
      <w:lang w:val="x-none" w:eastAsia="x-none"/>
    </w:rPr>
  </w:style>
  <w:style w:type="paragraph" w:styleId="a4">
    <w:name w:val="Body Text Indent"/>
    <w:aliases w:val="текст,Основной текст 1"/>
    <w:basedOn w:val="a"/>
    <w:link w:val="a3"/>
    <w:semiHidden/>
    <w:unhideWhenUsed/>
    <w:rsid w:val="00646C67"/>
    <w:pPr>
      <w:spacing w:after="120"/>
      <w:ind w:left="283"/>
    </w:pPr>
    <w:rPr>
      <w:rFonts w:asciiTheme="minorHAnsi" w:eastAsiaTheme="minorHAnsi" w:hAnsiTheme="minorHAnsi" w:cstheme="minorBidi"/>
      <w:lang w:val="x-none" w:eastAsia="x-none"/>
    </w:rPr>
  </w:style>
  <w:style w:type="character" w:customStyle="1" w:styleId="1">
    <w:name w:val="Основной текст с отступом Знак1"/>
    <w:basedOn w:val="a0"/>
    <w:uiPriority w:val="99"/>
    <w:semiHidden/>
    <w:rsid w:val="00646C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646C67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semiHidden/>
    <w:rsid w:val="00646C6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1">
    <w:name w:val="Body Text Indent 2"/>
    <w:basedOn w:val="a"/>
    <w:link w:val="22"/>
    <w:semiHidden/>
    <w:unhideWhenUsed/>
    <w:rsid w:val="00646C6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646C6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C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aliases w:val="текст Знак,Основной текст 1 Знак"/>
    <w:basedOn w:val="a0"/>
    <w:link w:val="a4"/>
    <w:semiHidden/>
    <w:locked/>
    <w:rsid w:val="00646C67"/>
    <w:rPr>
      <w:sz w:val="24"/>
      <w:szCs w:val="24"/>
      <w:lang w:val="x-none" w:eastAsia="x-none"/>
    </w:rPr>
  </w:style>
  <w:style w:type="paragraph" w:styleId="a4">
    <w:name w:val="Body Text Indent"/>
    <w:aliases w:val="текст,Основной текст 1"/>
    <w:basedOn w:val="a"/>
    <w:link w:val="a3"/>
    <w:semiHidden/>
    <w:unhideWhenUsed/>
    <w:rsid w:val="00646C67"/>
    <w:pPr>
      <w:spacing w:after="120"/>
      <w:ind w:left="283"/>
    </w:pPr>
    <w:rPr>
      <w:rFonts w:asciiTheme="minorHAnsi" w:eastAsiaTheme="minorHAnsi" w:hAnsiTheme="minorHAnsi" w:cstheme="minorBidi"/>
      <w:lang w:val="x-none" w:eastAsia="x-none"/>
    </w:rPr>
  </w:style>
  <w:style w:type="character" w:customStyle="1" w:styleId="1">
    <w:name w:val="Основной текст с отступом Знак1"/>
    <w:basedOn w:val="a0"/>
    <w:uiPriority w:val="99"/>
    <w:semiHidden/>
    <w:rsid w:val="00646C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646C67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semiHidden/>
    <w:rsid w:val="00646C6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1">
    <w:name w:val="Body Text Indent 2"/>
    <w:basedOn w:val="a"/>
    <w:link w:val="22"/>
    <w:semiHidden/>
    <w:unhideWhenUsed/>
    <w:rsid w:val="00646C6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646C6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2018-07-01T21:08:00Z</dcterms:created>
  <dcterms:modified xsi:type="dcterms:W3CDTF">2018-07-01T21:41:00Z</dcterms:modified>
</cp:coreProperties>
</file>