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48" w:rsidRDefault="00724F48" w:rsidP="00AC0A59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4CCF" w:rsidRPr="009C1211" w:rsidRDefault="00F94CCF" w:rsidP="00F94CCF">
      <w:pPr>
        <w:spacing w:line="276" w:lineRule="auto"/>
        <w:jc w:val="center"/>
        <w:rPr>
          <w:b/>
        </w:rPr>
      </w:pPr>
      <w:r w:rsidRPr="009C1211">
        <w:rPr>
          <w:b/>
        </w:rPr>
        <w:t>Аннотация к рабочей программе дисциплины</w:t>
      </w:r>
    </w:p>
    <w:p w:rsidR="00F94CCF" w:rsidRDefault="00F94CCF" w:rsidP="00F94CCF">
      <w:pPr>
        <w:jc w:val="center"/>
        <w:rPr>
          <w:b/>
          <w:bCs/>
        </w:rPr>
      </w:pPr>
      <w:r w:rsidRPr="00F94CCF">
        <w:rPr>
          <w:b/>
          <w:bCs/>
        </w:rPr>
        <w:t xml:space="preserve">МАТЕМАТИКА </w:t>
      </w:r>
    </w:p>
    <w:p w:rsidR="00F94CCF" w:rsidRPr="00F94CCF" w:rsidRDefault="00F94CCF" w:rsidP="00F94CCF">
      <w:pPr>
        <w:jc w:val="center"/>
        <w:rPr>
          <w:b/>
        </w:rPr>
      </w:pPr>
      <w:r w:rsidRPr="00F94CCF">
        <w:rPr>
          <w:b/>
          <w:bCs/>
        </w:rPr>
        <w:t>(ТЕОРИЯ ВЕРОЯТНОСТЕЙ И МАТЕМАТИЧЕСКАЯ СТАТИСТИКА)</w:t>
      </w:r>
    </w:p>
    <w:p w:rsidR="00F94CCF" w:rsidRDefault="00F94CCF" w:rsidP="00F94CCF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F94CCF" w:rsidRPr="009E0EA8" w:rsidRDefault="00F94CCF" w:rsidP="00F94CCF">
      <w:pPr>
        <w:jc w:val="center"/>
      </w:pPr>
      <w:r w:rsidRPr="009E0EA8">
        <w:t xml:space="preserve">Направление подготовки - 05.03.05 Прикладная гидрометеорология  </w:t>
      </w:r>
    </w:p>
    <w:p w:rsidR="00F94CCF" w:rsidRPr="009E0EA8" w:rsidRDefault="00F94CCF" w:rsidP="00F94CCF">
      <w:pPr>
        <w:jc w:val="center"/>
      </w:pPr>
      <w:r w:rsidRPr="009E0EA8">
        <w:t xml:space="preserve">Направленность (профиль) – </w:t>
      </w:r>
      <w:r>
        <w:t xml:space="preserve">Авиационная </w:t>
      </w:r>
      <w:r w:rsidRPr="009E0EA8">
        <w:t xml:space="preserve">метеорология  </w:t>
      </w:r>
    </w:p>
    <w:p w:rsidR="00F94CCF" w:rsidRPr="009E0EA8" w:rsidRDefault="00F94CCF" w:rsidP="00F94CCF">
      <w:pPr>
        <w:jc w:val="center"/>
      </w:pPr>
      <w:r w:rsidRPr="009E0EA8">
        <w:t xml:space="preserve">Квалификация </w:t>
      </w:r>
      <w:bookmarkStart w:id="0" w:name="_GoBack"/>
      <w:bookmarkEnd w:id="0"/>
      <w:r w:rsidRPr="009E0EA8">
        <w:t>– бакалавр</w:t>
      </w:r>
    </w:p>
    <w:p w:rsidR="00F94CCF" w:rsidRPr="00FC5F53" w:rsidRDefault="00F94CCF" w:rsidP="00F94CCF">
      <w:pPr>
        <w:spacing w:line="276" w:lineRule="auto"/>
        <w:jc w:val="center"/>
      </w:pPr>
    </w:p>
    <w:p w:rsidR="00724F48" w:rsidRDefault="00F94CCF" w:rsidP="00F94CCF">
      <w:pPr>
        <w:ind w:firstLine="567"/>
        <w:jc w:val="both"/>
      </w:pPr>
      <w:r w:rsidRPr="00F94CCF">
        <w:rPr>
          <w:b/>
          <w:bCs/>
        </w:rPr>
        <w:t>Цель</w:t>
      </w:r>
      <w:r w:rsidRPr="00F94CCF">
        <w:t xml:space="preserve"> </w:t>
      </w:r>
      <w:r w:rsidRPr="00F94CCF">
        <w:rPr>
          <w:b/>
        </w:rPr>
        <w:t>освоения дисциплины</w:t>
      </w:r>
      <w:r w:rsidRPr="00F94CCF">
        <w:t xml:space="preserve"> – </w:t>
      </w:r>
      <w:r w:rsidR="00724F48" w:rsidRPr="00F94CCF">
        <w:t>привитие навыков построения и исследования вероятностных моделей метеорологических процессов; использования математических методов и основ математического моделирования в практической деятельности.</w:t>
      </w:r>
    </w:p>
    <w:p w:rsidR="00F94CCF" w:rsidRPr="00F94CCF" w:rsidRDefault="00F94CCF" w:rsidP="00F94CCF">
      <w:pPr>
        <w:ind w:firstLine="454"/>
        <w:jc w:val="both"/>
      </w:pPr>
    </w:p>
    <w:p w:rsidR="00F94CCF" w:rsidRPr="00DB01AE" w:rsidRDefault="00F94CCF" w:rsidP="00F94CCF">
      <w:pPr>
        <w:spacing w:line="360" w:lineRule="auto"/>
        <w:ind w:left="760" w:hanging="193"/>
        <w:rPr>
          <w:b/>
        </w:rPr>
      </w:pPr>
      <w:r w:rsidRPr="00DB01AE">
        <w:rPr>
          <w:b/>
        </w:rPr>
        <w:t xml:space="preserve">В результате освоения дисциплины </w:t>
      </w:r>
      <w:proofErr w:type="gramStart"/>
      <w:r w:rsidRPr="00AE35C3">
        <w:rPr>
          <w:b/>
        </w:rPr>
        <w:t>обучающийся</w:t>
      </w:r>
      <w:proofErr w:type="gramEnd"/>
      <w:r w:rsidRPr="00DB01AE">
        <w:rPr>
          <w:b/>
        </w:rPr>
        <w:t xml:space="preserve"> должен:</w:t>
      </w:r>
    </w:p>
    <w:p w:rsidR="00F94CCF" w:rsidRPr="00CA691C" w:rsidRDefault="00F94CCF" w:rsidP="00F94CCF">
      <w:pPr>
        <w:tabs>
          <w:tab w:val="left" w:pos="708"/>
        </w:tabs>
        <w:ind w:left="760" w:hanging="760"/>
        <w:rPr>
          <w:u w:val="single"/>
          <w:lang w:eastAsia="ar-SA"/>
        </w:rPr>
      </w:pPr>
      <w:r>
        <w:rPr>
          <w:u w:val="single"/>
          <w:lang w:eastAsia="ar-SA"/>
        </w:rPr>
        <w:t>З</w:t>
      </w:r>
      <w:r w:rsidRPr="00CA691C">
        <w:rPr>
          <w:u w:val="single"/>
          <w:lang w:eastAsia="ar-SA"/>
        </w:rPr>
        <w:t>нать:</w:t>
      </w:r>
    </w:p>
    <w:p w:rsidR="00F94CCF" w:rsidRPr="008F0676" w:rsidRDefault="00F94CCF" w:rsidP="00F94CC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117" w:hanging="357"/>
        <w:jc w:val="both"/>
      </w:pPr>
      <w:r w:rsidRPr="008F0676">
        <w:t xml:space="preserve">основные понятия и методы теории вероятностей и математической статистики, необходимые для решения практических </w:t>
      </w:r>
      <w:r>
        <w:t>задач.</w:t>
      </w:r>
    </w:p>
    <w:p w:rsidR="00F94CCF" w:rsidRPr="008F0676" w:rsidRDefault="00F94CCF" w:rsidP="00F94CCF">
      <w:pPr>
        <w:tabs>
          <w:tab w:val="left" w:pos="708"/>
        </w:tabs>
        <w:ind w:left="760" w:hanging="760"/>
        <w:rPr>
          <w:u w:val="single"/>
          <w:lang w:eastAsia="ar-SA"/>
        </w:rPr>
      </w:pPr>
      <w:r w:rsidRPr="008F0676">
        <w:rPr>
          <w:u w:val="single"/>
          <w:lang w:eastAsia="ar-SA"/>
        </w:rPr>
        <w:t>Уметь:</w:t>
      </w:r>
    </w:p>
    <w:p w:rsidR="00F94CCF" w:rsidRPr="008F0676" w:rsidRDefault="00F94CCF" w:rsidP="00F94CC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117" w:hanging="357"/>
        <w:jc w:val="both"/>
      </w:pPr>
      <w:r w:rsidRPr="008F0676">
        <w:t>применять стандартные методы и модели к решению типовых вероятностных и статистических задач;</w:t>
      </w:r>
    </w:p>
    <w:p w:rsidR="00F94CCF" w:rsidRPr="008F0676" w:rsidRDefault="00F94CCF" w:rsidP="00F94CC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117" w:hanging="357"/>
        <w:jc w:val="both"/>
      </w:pPr>
      <w:r w:rsidRPr="008F0676">
        <w:t>пользоваться расчетными формулами, таблицами, графиками при решении стати</w:t>
      </w:r>
      <w:r>
        <w:t>стических задач.</w:t>
      </w:r>
    </w:p>
    <w:p w:rsidR="00F94CCF" w:rsidRPr="008F0676" w:rsidRDefault="00F94CCF" w:rsidP="00F94CCF">
      <w:pPr>
        <w:tabs>
          <w:tab w:val="left" w:pos="708"/>
        </w:tabs>
        <w:ind w:left="760" w:hanging="760"/>
        <w:rPr>
          <w:u w:val="single"/>
          <w:lang w:eastAsia="ar-SA"/>
        </w:rPr>
      </w:pPr>
      <w:r>
        <w:rPr>
          <w:u w:val="single"/>
          <w:lang w:eastAsia="ar-SA"/>
        </w:rPr>
        <w:t>В</w:t>
      </w:r>
      <w:r w:rsidRPr="008F0676">
        <w:rPr>
          <w:u w:val="single"/>
          <w:lang w:eastAsia="ar-SA"/>
        </w:rPr>
        <w:t>ладеть:</w:t>
      </w:r>
    </w:p>
    <w:p w:rsidR="00F94CCF" w:rsidRPr="00DC62CD" w:rsidRDefault="00F94CCF" w:rsidP="00F94CC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117" w:hanging="357"/>
        <w:jc w:val="both"/>
      </w:pPr>
      <w:r w:rsidRPr="00DC62CD">
        <w:t xml:space="preserve">навыками применения современного математического инструментария для оценки состояния и прогноза развития </w:t>
      </w:r>
      <w:r>
        <w:t>метеорологических процессов</w:t>
      </w:r>
      <w:r w:rsidRPr="00DC62CD">
        <w:t>.</w:t>
      </w:r>
    </w:p>
    <w:p w:rsidR="00F94CCF" w:rsidRDefault="00F94CCF" w:rsidP="00F94CC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117" w:hanging="357"/>
        <w:jc w:val="both"/>
      </w:pPr>
      <w:r w:rsidRPr="00DC62CD">
        <w:t xml:space="preserve">методикой построения, анализа и применения вероятностных моделей </w:t>
      </w:r>
    </w:p>
    <w:p w:rsidR="00F94CCF" w:rsidRDefault="00F94CCF" w:rsidP="00F94CC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117" w:hanging="357"/>
        <w:jc w:val="both"/>
      </w:pPr>
      <w:r w:rsidRPr="008B433A">
        <w:t xml:space="preserve">методикой обработки результатов </w:t>
      </w:r>
      <w:r>
        <w:t>статистических исследований.</w:t>
      </w:r>
    </w:p>
    <w:p w:rsidR="00F94CCF" w:rsidRPr="008B433A" w:rsidRDefault="00F94CCF" w:rsidP="00F94CCF">
      <w:pPr>
        <w:widowControl w:val="0"/>
        <w:autoSpaceDE w:val="0"/>
        <w:autoSpaceDN w:val="0"/>
        <w:adjustRightInd w:val="0"/>
        <w:ind w:left="1117"/>
        <w:jc w:val="both"/>
      </w:pPr>
    </w:p>
    <w:p w:rsidR="00724F48" w:rsidRPr="00F94CCF" w:rsidRDefault="00724F48" w:rsidP="00F94CCF">
      <w:pPr>
        <w:spacing w:line="360" w:lineRule="auto"/>
        <w:ind w:left="760" w:hanging="193"/>
        <w:rPr>
          <w:b/>
        </w:rPr>
      </w:pPr>
      <w:r w:rsidRPr="00F94CCF">
        <w:rPr>
          <w:b/>
        </w:rPr>
        <w:t>Содержание дисциплины:</w:t>
      </w:r>
    </w:p>
    <w:p w:rsidR="00724F48" w:rsidRPr="00F94CCF" w:rsidRDefault="00724F48" w:rsidP="00F94CCF">
      <w:pPr>
        <w:ind w:firstLine="709"/>
      </w:pPr>
      <w:r w:rsidRPr="00F94CCF">
        <w:t>Основные понятия. Вероятности событий</w:t>
      </w:r>
    </w:p>
    <w:p w:rsidR="00724F48" w:rsidRPr="00F94CCF" w:rsidRDefault="00724F48" w:rsidP="00F94CCF">
      <w:pPr>
        <w:ind w:firstLine="709"/>
      </w:pPr>
      <w:r w:rsidRPr="00F94CCF">
        <w:t>Случайные величины.</w:t>
      </w:r>
    </w:p>
    <w:p w:rsidR="00724F48" w:rsidRPr="00F94CCF" w:rsidRDefault="00724F48" w:rsidP="00F94CCF">
      <w:pPr>
        <w:ind w:firstLine="709"/>
      </w:pPr>
      <w:r w:rsidRPr="00F94CCF">
        <w:t>Математическая статистика и её основные задачи.</w:t>
      </w:r>
    </w:p>
    <w:p w:rsidR="00724F48" w:rsidRPr="00F94CCF" w:rsidRDefault="00724F48" w:rsidP="00F94CCF">
      <w:pPr>
        <w:ind w:firstLine="709"/>
      </w:pPr>
      <w:r w:rsidRPr="00F94CCF">
        <w:t>Точечное и интервальное оценивание</w:t>
      </w:r>
    </w:p>
    <w:p w:rsidR="00724F48" w:rsidRPr="00F94CCF" w:rsidRDefault="00724F48" w:rsidP="00F94CCF">
      <w:pPr>
        <w:ind w:firstLine="709"/>
      </w:pPr>
      <w:r w:rsidRPr="00F94CCF">
        <w:t>Проверка статистических гипотез.</w:t>
      </w:r>
    </w:p>
    <w:p w:rsidR="00724F48" w:rsidRPr="00F94CCF" w:rsidRDefault="00724F48" w:rsidP="00F94CCF">
      <w:pPr>
        <w:ind w:firstLine="709"/>
      </w:pPr>
      <w:r w:rsidRPr="00F94CCF">
        <w:t>Задача регрессии.</w:t>
      </w:r>
    </w:p>
    <w:p w:rsidR="00724F48" w:rsidRPr="00AF33BE" w:rsidRDefault="00724F48" w:rsidP="00AF33BE">
      <w:pPr>
        <w:pStyle w:val="0-DIV-12"/>
        <w:spacing w:line="360" w:lineRule="auto"/>
        <w:ind w:firstLine="567"/>
        <w:rPr>
          <w:b/>
          <w:color w:val="000000"/>
          <w:sz w:val="28"/>
          <w:szCs w:val="28"/>
        </w:rPr>
      </w:pPr>
    </w:p>
    <w:p w:rsidR="00724F48" w:rsidRPr="00AF33BE" w:rsidRDefault="00724F48" w:rsidP="00AF33BE">
      <w:pPr>
        <w:pStyle w:val="0-DIV-12"/>
        <w:spacing w:line="360" w:lineRule="auto"/>
        <w:ind w:firstLine="567"/>
        <w:rPr>
          <w:sz w:val="28"/>
          <w:szCs w:val="28"/>
        </w:rPr>
      </w:pPr>
      <w:r w:rsidRPr="00AF33BE">
        <w:rPr>
          <w:sz w:val="28"/>
          <w:szCs w:val="28"/>
        </w:rPr>
        <w:t xml:space="preserve"> </w:t>
      </w:r>
    </w:p>
    <w:sectPr w:rsidR="00724F48" w:rsidRPr="00AF33BE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1DF91455"/>
    <w:multiLevelType w:val="hybridMultilevel"/>
    <w:tmpl w:val="7F86D2C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3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2"/>
  </w:compat>
  <w:rsids>
    <w:rsidRoot w:val="00AC0A59"/>
    <w:rsid w:val="00014B31"/>
    <w:rsid w:val="00024B73"/>
    <w:rsid w:val="00030A65"/>
    <w:rsid w:val="00042F9E"/>
    <w:rsid w:val="00054EDC"/>
    <w:rsid w:val="000651F2"/>
    <w:rsid w:val="00086368"/>
    <w:rsid w:val="000F5E1A"/>
    <w:rsid w:val="001A7747"/>
    <w:rsid w:val="001E061C"/>
    <w:rsid w:val="00291EF8"/>
    <w:rsid w:val="002A4CE0"/>
    <w:rsid w:val="002B0645"/>
    <w:rsid w:val="002E1E33"/>
    <w:rsid w:val="0030379A"/>
    <w:rsid w:val="00327760"/>
    <w:rsid w:val="003556DB"/>
    <w:rsid w:val="00355F88"/>
    <w:rsid w:val="003A00D9"/>
    <w:rsid w:val="003A0F9E"/>
    <w:rsid w:val="003F0B88"/>
    <w:rsid w:val="003F15C7"/>
    <w:rsid w:val="003F4A9C"/>
    <w:rsid w:val="004231BF"/>
    <w:rsid w:val="004729CB"/>
    <w:rsid w:val="00480775"/>
    <w:rsid w:val="00486CEC"/>
    <w:rsid w:val="004F39F4"/>
    <w:rsid w:val="005263F2"/>
    <w:rsid w:val="00565186"/>
    <w:rsid w:val="00570D66"/>
    <w:rsid w:val="005F11B8"/>
    <w:rsid w:val="00603258"/>
    <w:rsid w:val="0062606A"/>
    <w:rsid w:val="006700F1"/>
    <w:rsid w:val="006912E1"/>
    <w:rsid w:val="006A00A7"/>
    <w:rsid w:val="006F5BBC"/>
    <w:rsid w:val="00724F48"/>
    <w:rsid w:val="00726D7B"/>
    <w:rsid w:val="00785F9C"/>
    <w:rsid w:val="007A1FD1"/>
    <w:rsid w:val="00854A09"/>
    <w:rsid w:val="00866AEA"/>
    <w:rsid w:val="00884FAE"/>
    <w:rsid w:val="008B3DBC"/>
    <w:rsid w:val="008B433A"/>
    <w:rsid w:val="008D69B8"/>
    <w:rsid w:val="008F0676"/>
    <w:rsid w:val="008F2501"/>
    <w:rsid w:val="00914243"/>
    <w:rsid w:val="009307D9"/>
    <w:rsid w:val="00933803"/>
    <w:rsid w:val="00943AAF"/>
    <w:rsid w:val="00955367"/>
    <w:rsid w:val="00982291"/>
    <w:rsid w:val="00994400"/>
    <w:rsid w:val="009A35D6"/>
    <w:rsid w:val="009E3A78"/>
    <w:rsid w:val="009F0638"/>
    <w:rsid w:val="009F22D1"/>
    <w:rsid w:val="009F4B29"/>
    <w:rsid w:val="00A30BF0"/>
    <w:rsid w:val="00A705F0"/>
    <w:rsid w:val="00A8147C"/>
    <w:rsid w:val="00AC0A59"/>
    <w:rsid w:val="00AF33BE"/>
    <w:rsid w:val="00B02603"/>
    <w:rsid w:val="00B16DB5"/>
    <w:rsid w:val="00B339F7"/>
    <w:rsid w:val="00B37FBB"/>
    <w:rsid w:val="00B60566"/>
    <w:rsid w:val="00BE0492"/>
    <w:rsid w:val="00C54016"/>
    <w:rsid w:val="00C61311"/>
    <w:rsid w:val="00CD551D"/>
    <w:rsid w:val="00D007A8"/>
    <w:rsid w:val="00D25DC6"/>
    <w:rsid w:val="00D42BA5"/>
    <w:rsid w:val="00D63383"/>
    <w:rsid w:val="00D66498"/>
    <w:rsid w:val="00D90C6E"/>
    <w:rsid w:val="00DA73FB"/>
    <w:rsid w:val="00DC62CD"/>
    <w:rsid w:val="00E81566"/>
    <w:rsid w:val="00EC1785"/>
    <w:rsid w:val="00EE7BD2"/>
    <w:rsid w:val="00F1133C"/>
    <w:rsid w:val="00F274AA"/>
    <w:rsid w:val="00F56B26"/>
    <w:rsid w:val="00F725D5"/>
    <w:rsid w:val="00F94CCF"/>
    <w:rsid w:val="00FA0053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AC0A59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uiPriority w:val="99"/>
    <w:locked/>
    <w:rsid w:val="00E81566"/>
    <w:rPr>
      <w:rFonts w:cs="Times New Roman"/>
      <w:b/>
      <w:sz w:val="28"/>
    </w:rPr>
  </w:style>
  <w:style w:type="paragraph" w:customStyle="1" w:styleId="0-DIV-12">
    <w:name w:val="0-DIV-12"/>
    <w:basedOn w:val="a0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basedOn w:val="a1"/>
    <w:link w:val="a6"/>
    <w:uiPriority w:val="99"/>
    <w:locked/>
    <w:rsid w:val="00AC0A59"/>
    <w:rPr>
      <w:rFonts w:ascii="Courier New" w:hAnsi="Courier New" w:cs="Times New Roman"/>
      <w:lang w:val="ru-RU" w:eastAsia="zh-CN"/>
    </w:rPr>
  </w:style>
  <w:style w:type="paragraph" w:customStyle="1" w:styleId="DIV-10">
    <w:name w:val="DIV-10"/>
    <w:basedOn w:val="a0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uiPriority w:val="99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9">
    <w:name w:val="Название Знак"/>
    <w:basedOn w:val="a1"/>
    <w:link w:val="a8"/>
    <w:uiPriority w:val="99"/>
    <w:locked/>
    <w:rsid w:val="00914243"/>
    <w:rPr>
      <w:rFonts w:cs="Times New Roman"/>
      <w:sz w:val="28"/>
      <w:szCs w:val="28"/>
      <w:lang w:val="en-US"/>
    </w:rPr>
  </w:style>
  <w:style w:type="paragraph" w:styleId="aa">
    <w:name w:val="Body Text Indent"/>
    <w:aliases w:val="текст"/>
    <w:basedOn w:val="a0"/>
    <w:link w:val="ab"/>
    <w:uiPriority w:val="99"/>
    <w:rsid w:val="00D63383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"/>
    <w:basedOn w:val="a1"/>
    <w:link w:val="aa"/>
    <w:uiPriority w:val="99"/>
    <w:locked/>
    <w:rsid w:val="00E81566"/>
    <w:rPr>
      <w:rFonts w:cs="Times New Roman"/>
      <w:sz w:val="24"/>
    </w:rPr>
  </w:style>
  <w:style w:type="paragraph" w:styleId="2">
    <w:name w:val="Body Text 2"/>
    <w:basedOn w:val="a0"/>
    <w:link w:val="20"/>
    <w:uiPriority w:val="99"/>
    <w:rsid w:val="00E81566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E81566"/>
    <w:rPr>
      <w:rFonts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basedOn w:val="a1"/>
    <w:link w:val="Bodytext1"/>
    <w:uiPriority w:val="99"/>
    <w:locked/>
    <w:rsid w:val="00E81566"/>
    <w:rPr>
      <w:rFonts w:ascii="Calibri" w:hAnsi="Calibri" w:cs="Times New Roman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0"/>
    <w:link w:val="Bodytext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>NhT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Елена Леонидовна Рохлова</cp:lastModifiedBy>
  <cp:revision>3</cp:revision>
  <dcterms:created xsi:type="dcterms:W3CDTF">2018-05-22T22:51:00Z</dcterms:created>
  <dcterms:modified xsi:type="dcterms:W3CDTF">2018-05-31T09:02:00Z</dcterms:modified>
</cp:coreProperties>
</file>