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B97E88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УПРАВЛЕНИЯ ПЕРСОНАЛОМ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AD4362" w:rsidRDefault="00BE6E48" w:rsidP="00AD4362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264DB4" w:rsidRPr="00264DB4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персоналом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ормирование основных компетенций в области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управления персоналом и готовности к их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использованию в профессиональной деятельности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B97E88" w:rsidRPr="00B97E88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персоналом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AD4362" w:rsidRDefault="00F36A8A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301AE1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основными методами управления персоналом;</w:t>
      </w:r>
    </w:p>
    <w:p w:rsidR="00301AE1" w:rsidRDefault="00301AE1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сформировать представления о роли лидера в коллективе;</w:t>
      </w:r>
    </w:p>
    <w:p w:rsidR="00301AE1" w:rsidRDefault="00301AE1" w:rsidP="0050428F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освоить основные методы управления группой.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AD4362" w:rsidRDefault="00BA4CC9" w:rsidP="00AD4362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AD4362">
        <w:t>основные теории и концепции</w:t>
      </w:r>
      <w:r w:rsidR="00AD4362">
        <w:t xml:space="preserve"> </w:t>
      </w:r>
      <w:r w:rsidR="00AD4362">
        <w:t>взаимодействия людей в организации, включая</w:t>
      </w:r>
      <w:r w:rsidR="00AD4362">
        <w:t xml:space="preserve"> </w:t>
      </w:r>
      <w:r w:rsidR="00AD4362">
        <w:t>вопросы мотивации, групповой динамики,</w:t>
      </w:r>
      <w:r w:rsidR="00AD4362">
        <w:t xml:space="preserve"> </w:t>
      </w:r>
      <w:proofErr w:type="spellStart"/>
      <w:r w:rsidR="00AD4362">
        <w:t>командообразования</w:t>
      </w:r>
      <w:proofErr w:type="spellEnd"/>
      <w:r w:rsidR="00AD4362">
        <w:t>, коммуникаций, лидерства и</w:t>
      </w:r>
      <w:r w:rsidR="00AD4362">
        <w:t xml:space="preserve"> </w:t>
      </w:r>
      <w:r w:rsidR="00AD4362">
        <w:t>управления конфликтами;</w:t>
      </w:r>
    </w:p>
    <w:p w:rsidR="00AD4362" w:rsidRDefault="00AD4362" w:rsidP="00AD4362">
      <w:pPr>
        <w:pStyle w:val="0-DIV-12"/>
        <w:spacing w:line="240" w:lineRule="auto"/>
        <w:ind w:firstLine="567"/>
      </w:pPr>
      <w:r>
        <w:t>-</w:t>
      </w:r>
      <w:r>
        <w:t xml:space="preserve"> типы организационной культуры</w:t>
      </w:r>
      <w:r>
        <w:t>;</w:t>
      </w:r>
    </w:p>
    <w:p w:rsidR="00AD4362" w:rsidRPr="00AD4362" w:rsidRDefault="00AD4362" w:rsidP="00AD4362">
      <w:pPr>
        <w:pStyle w:val="0-DIV-12"/>
        <w:spacing w:line="240" w:lineRule="auto"/>
        <w:ind w:firstLine="567"/>
      </w:pPr>
      <w:r>
        <w:t>-</w:t>
      </w:r>
      <w:r>
        <w:t xml:space="preserve"> методы</w:t>
      </w:r>
      <w:r>
        <w:t xml:space="preserve"> </w:t>
      </w:r>
      <w:r>
        <w:t>формирования</w:t>
      </w:r>
      <w:r>
        <w:t xml:space="preserve"> организационной культуры.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AD4362" w:rsidRPr="00AD4362" w:rsidRDefault="008A7CA4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командное взаимодействие</w:t>
      </w:r>
      <w:r w:rsid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для решения управленческих задач;</w:t>
      </w:r>
    </w:p>
    <w:p w:rsidR="00AD4362" w:rsidRPr="00AD4362" w:rsidRDefault="00AD4362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коммуникационные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362">
        <w:rPr>
          <w:rFonts w:ascii="Times New Roman" w:eastAsia="Times New Roman" w:hAnsi="Times New Roman"/>
          <w:sz w:val="24"/>
          <w:szCs w:val="24"/>
          <w:lang w:eastAsia="ru-RU"/>
        </w:rPr>
        <w:t>процессы в организации и разрабатывать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362">
        <w:rPr>
          <w:rFonts w:ascii="Times New Roman" w:eastAsia="Times New Roman" w:hAnsi="Times New Roman"/>
          <w:sz w:val="24"/>
          <w:szCs w:val="24"/>
          <w:lang w:eastAsia="ru-RU"/>
        </w:rPr>
        <w:t>предложения по повышению их эффективности;</w:t>
      </w:r>
    </w:p>
    <w:p w:rsidR="00AD4362" w:rsidRDefault="001A79AA" w:rsidP="00AD436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диагностировать организационную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культуру, выявлять ее сильные и слабые стороны,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предложения по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362" w:rsidRPr="00AD4362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1A79AA" w:rsidRPr="001A79AA" w:rsidRDefault="00BE6E48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A79AA" w:rsidRPr="001A79AA">
        <w:rPr>
          <w:rFonts w:ascii="Times New Roman" w:eastAsia="Times New Roman" w:hAnsi="Times New Roman"/>
          <w:sz w:val="24"/>
          <w:szCs w:val="24"/>
          <w:lang w:eastAsia="ru-RU"/>
        </w:rPr>
        <w:t>современными технологиями эффективного</w:t>
      </w:r>
      <w:r w:rsidR="001A7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9AA" w:rsidRPr="001A79AA">
        <w:rPr>
          <w:rFonts w:ascii="Times New Roman" w:eastAsia="Times New Roman" w:hAnsi="Times New Roman"/>
          <w:sz w:val="24"/>
          <w:szCs w:val="24"/>
          <w:lang w:eastAsia="ru-RU"/>
        </w:rPr>
        <w:t>влияния на индивидуальное и групповое поведение</w:t>
      </w:r>
      <w:r w:rsidR="001A7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9AA" w:rsidRPr="001A79AA">
        <w:rPr>
          <w:rFonts w:ascii="Times New Roman" w:eastAsia="Times New Roman" w:hAnsi="Times New Roman"/>
          <w:sz w:val="24"/>
          <w:szCs w:val="24"/>
          <w:lang w:eastAsia="ru-RU"/>
        </w:rPr>
        <w:t>в организации;</w:t>
      </w:r>
    </w:p>
    <w:p w:rsidR="001A79AA" w:rsidRPr="001A79AA" w:rsidRDefault="001A79AA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современными методами 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>управления человеческими ресурсами;</w:t>
      </w:r>
    </w:p>
    <w:p w:rsidR="001A79AA" w:rsidRDefault="001A79AA" w:rsidP="001A79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инструментами развития сотрудников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>оценку результатов их деятельности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>планирование карьеры, обеспечение возможности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AA">
        <w:rPr>
          <w:rFonts w:ascii="Times New Roman" w:eastAsia="Times New Roman" w:hAnsi="Times New Roman"/>
          <w:sz w:val="24"/>
          <w:szCs w:val="24"/>
          <w:lang w:eastAsia="ru-RU"/>
        </w:rPr>
        <w:t>для повышения образования и роста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62B09" w:rsidRDefault="00C62B09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1A79AA" w:rsidRDefault="00DF71E7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Лидерство</w:t>
      </w:r>
    </w:p>
    <w:p w:rsidR="00DF71E7" w:rsidRDefault="00DF71E7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группой</w:t>
      </w:r>
    </w:p>
    <w:p w:rsidR="00DF71E7" w:rsidRDefault="00DF71E7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конфликтами</w:t>
      </w:r>
    </w:p>
    <w:p w:rsidR="00DF71E7" w:rsidRDefault="00DF71E7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культура</w:t>
      </w:r>
    </w:p>
    <w:p w:rsidR="001A79AA" w:rsidRDefault="001A79AA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44904"/>
    <w:rsid w:val="00145AC9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F1ED8"/>
    <w:rsid w:val="00301231"/>
    <w:rsid w:val="00301AE1"/>
    <w:rsid w:val="00312502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4CC0"/>
    <w:rsid w:val="005A70FD"/>
    <w:rsid w:val="005D7C9A"/>
    <w:rsid w:val="00602907"/>
    <w:rsid w:val="00607098"/>
    <w:rsid w:val="0062001A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602DD"/>
    <w:rsid w:val="0089694E"/>
    <w:rsid w:val="008A7CA4"/>
    <w:rsid w:val="008B4B10"/>
    <w:rsid w:val="00904F57"/>
    <w:rsid w:val="00972163"/>
    <w:rsid w:val="009B1AB8"/>
    <w:rsid w:val="009F403F"/>
    <w:rsid w:val="00A050B4"/>
    <w:rsid w:val="00A749F4"/>
    <w:rsid w:val="00A84187"/>
    <w:rsid w:val="00AD4362"/>
    <w:rsid w:val="00B55596"/>
    <w:rsid w:val="00B57712"/>
    <w:rsid w:val="00B6263D"/>
    <w:rsid w:val="00B86367"/>
    <w:rsid w:val="00B97E88"/>
    <w:rsid w:val="00BA4CC9"/>
    <w:rsid w:val="00BC2571"/>
    <w:rsid w:val="00BE6E48"/>
    <w:rsid w:val="00C50950"/>
    <w:rsid w:val="00C62B09"/>
    <w:rsid w:val="00CA11AC"/>
    <w:rsid w:val="00CE4F5B"/>
    <w:rsid w:val="00CF5EAC"/>
    <w:rsid w:val="00D026EF"/>
    <w:rsid w:val="00D13C47"/>
    <w:rsid w:val="00D14885"/>
    <w:rsid w:val="00D21943"/>
    <w:rsid w:val="00D51FA9"/>
    <w:rsid w:val="00D91646"/>
    <w:rsid w:val="00D95C16"/>
    <w:rsid w:val="00DA1874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F1CB7"/>
    <w:rsid w:val="00F048AD"/>
    <w:rsid w:val="00F36A8A"/>
    <w:rsid w:val="00F54269"/>
    <w:rsid w:val="00F617AA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2018-10-18T19:48:00Z</dcterms:created>
  <dcterms:modified xsi:type="dcterms:W3CDTF">2018-10-18T19:56:00Z</dcterms:modified>
</cp:coreProperties>
</file>