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6F4BE9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Регулирование и организация муниципальной власти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2C3C87" w:rsidRDefault="00BE6E48" w:rsidP="002C3C8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FE0758" w:rsidRPr="00FE0758">
        <w:rPr>
          <w:rFonts w:ascii="Times New Roman" w:eastAsia="Times New Roman" w:hAnsi="Times New Roman"/>
          <w:sz w:val="24"/>
          <w:szCs w:val="24"/>
          <w:lang w:eastAsia="ru-RU"/>
        </w:rPr>
        <w:t>Регулирование и организация муниципальной власти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</w:t>
      </w:r>
      <w:r w:rsidR="002C3C87" w:rsidRPr="002C3C87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</w:t>
      </w:r>
      <w:r w:rsidR="002C3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C87" w:rsidRPr="002C3C8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в области </w:t>
      </w:r>
      <w:r w:rsidR="00752FF9">
        <w:rPr>
          <w:rFonts w:ascii="Times New Roman" w:eastAsia="Times New Roman" w:hAnsi="Times New Roman"/>
          <w:sz w:val="24"/>
          <w:szCs w:val="24"/>
          <w:lang w:eastAsia="ru-RU"/>
        </w:rPr>
        <w:t>регулирования и организации</w:t>
      </w:r>
      <w:r w:rsidR="002C3C87" w:rsidRPr="002C3C8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управления.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FE0758" w:rsidRPr="00FE0758">
        <w:rPr>
          <w:rFonts w:ascii="Times New Roman" w:eastAsia="Times New Roman" w:hAnsi="Times New Roman"/>
          <w:sz w:val="24"/>
          <w:szCs w:val="24"/>
          <w:lang w:eastAsia="ru-RU"/>
        </w:rPr>
        <w:t>Регулирование и организация муниципальной власти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752FF9" w:rsidRPr="00752FF9" w:rsidRDefault="00F36A8A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студентами теоретических основ и системы</w:t>
      </w:r>
      <w:r w:rsid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управления;</w:t>
      </w:r>
    </w:p>
    <w:p w:rsidR="00752FF9" w:rsidRPr="00752FF9" w:rsidRDefault="00752FF9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- обучение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4B38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студентов</w:t>
      </w:r>
      <w:r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четкому ориентированию в действующем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законодательстве, регулирующем деятельность органов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управления;</w:t>
      </w:r>
    </w:p>
    <w:p w:rsidR="002C3C87" w:rsidRDefault="006D4B38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студентами необходимого объема знаний</w:t>
      </w:r>
      <w:r w:rsid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регулированию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муниципального управления, обеспечению законности в</w:t>
      </w:r>
      <w:r w:rsid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органов местного самоуправления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3C552E" w:rsidRDefault="00BA4CC9" w:rsidP="003C552E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3C552E">
        <w:t>типичные механизмы обеспечения</w:t>
      </w:r>
      <w:r w:rsidR="003C552E">
        <w:t xml:space="preserve"> </w:t>
      </w:r>
      <w:r w:rsidR="003C552E">
        <w:t>муниципального управления в</w:t>
      </w:r>
      <w:r w:rsidR="003C552E">
        <w:t xml:space="preserve"> </w:t>
      </w:r>
      <w:r w:rsidR="003C552E">
        <w:t>современных условиях;</w:t>
      </w:r>
    </w:p>
    <w:p w:rsidR="003C552E" w:rsidRDefault="00A707DE" w:rsidP="003C552E">
      <w:pPr>
        <w:pStyle w:val="0-DIV-12"/>
        <w:spacing w:line="240" w:lineRule="auto"/>
        <w:ind w:firstLine="567"/>
      </w:pPr>
      <w:r>
        <w:t xml:space="preserve">- </w:t>
      </w:r>
      <w:r w:rsidR="003C552E">
        <w:t>законодательные акты, регулирующие</w:t>
      </w:r>
      <w:r w:rsidR="003C552E">
        <w:t xml:space="preserve"> </w:t>
      </w:r>
      <w:r w:rsidR="003C552E">
        <w:t>муниципальную службу в Российской</w:t>
      </w:r>
      <w:r w:rsidR="003C552E">
        <w:t xml:space="preserve"> </w:t>
      </w:r>
      <w:r w:rsidR="003C552E">
        <w:t>Федерации;</w:t>
      </w:r>
    </w:p>
    <w:p w:rsidR="006D4B38" w:rsidRDefault="00A707DE" w:rsidP="003C552E">
      <w:pPr>
        <w:pStyle w:val="0-DIV-12"/>
        <w:spacing w:line="240" w:lineRule="auto"/>
        <w:ind w:firstLine="567"/>
      </w:pPr>
      <w:r>
        <w:t xml:space="preserve">- </w:t>
      </w:r>
      <w:r w:rsidR="003C552E">
        <w:t>нормативные правовые акты, регламентирующие</w:t>
      </w:r>
      <w:r w:rsidR="003C552E">
        <w:t xml:space="preserve"> </w:t>
      </w:r>
      <w:r w:rsidR="003C552E">
        <w:t>подготовку, принятие и исполнение управленческих решений</w:t>
      </w:r>
      <w:r w:rsidR="003C552E">
        <w:t xml:space="preserve"> </w:t>
      </w:r>
      <w:r w:rsidR="003C552E">
        <w:t>в сфере муниципального управления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A707DE" w:rsidRPr="00A707DE" w:rsidRDefault="008A7CA4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успешно решать проблемы в области</w:t>
      </w:r>
      <w:r w:rsidR="00A70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реализации административно-правового обеспечения</w:t>
      </w:r>
      <w:r w:rsidR="00A70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управления;</w:t>
      </w:r>
    </w:p>
    <w:p w:rsidR="00A707DE" w:rsidRDefault="00A707DE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707DE">
        <w:rPr>
          <w:rFonts w:ascii="Times New Roman" w:eastAsia="Times New Roman" w:hAnsi="Times New Roman"/>
          <w:sz w:val="24"/>
          <w:szCs w:val="24"/>
          <w:lang w:eastAsia="ru-RU"/>
        </w:rPr>
        <w:t>формировать комплекс нормативных правовых актов,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7DE">
        <w:rPr>
          <w:rFonts w:ascii="Times New Roman" w:eastAsia="Times New Roman" w:hAnsi="Times New Roman"/>
          <w:sz w:val="24"/>
          <w:szCs w:val="24"/>
          <w:lang w:eastAsia="ru-RU"/>
        </w:rPr>
        <w:t>раскрывающих правовой статус и сферу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7DE">
        <w:rPr>
          <w:rFonts w:ascii="Times New Roman" w:eastAsia="Times New Roman" w:hAnsi="Times New Roman"/>
          <w:sz w:val="24"/>
          <w:szCs w:val="24"/>
          <w:lang w:eastAsia="ru-RU"/>
        </w:rPr>
        <w:t>конкретного органа, учреждения, должностного лица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A707DE" w:rsidRDefault="00BE6E48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методами организационно-управленческой</w:t>
      </w:r>
      <w:r w:rsidR="00A70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административно-технологической деятельности на основе</w:t>
      </w:r>
      <w:r w:rsidR="00A70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>строгого соблюдения законодательства.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0554B5" w:rsidRDefault="000554B5" w:rsidP="006D4B3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6D4B38" w:rsidRDefault="006D4B38" w:rsidP="006D4B3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D4B38">
        <w:rPr>
          <w:rFonts w:ascii="Times New Roman" w:hAnsi="Times New Roman"/>
          <w:sz w:val="24"/>
          <w:szCs w:val="24"/>
        </w:rPr>
        <w:t>Сущность, предмет, принципы и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8">
        <w:rPr>
          <w:rFonts w:ascii="Times New Roman" w:hAnsi="Times New Roman"/>
          <w:sz w:val="24"/>
          <w:szCs w:val="24"/>
        </w:rPr>
        <w:t>муниципального управления</w:t>
      </w:r>
    </w:p>
    <w:p w:rsidR="006D4B38" w:rsidRDefault="00363B0A" w:rsidP="00363B0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63B0A">
        <w:rPr>
          <w:rFonts w:ascii="Times New Roman" w:hAnsi="Times New Roman"/>
          <w:sz w:val="24"/>
          <w:szCs w:val="24"/>
        </w:rPr>
        <w:t>Субъекты и формы муниципального управления</w:t>
      </w:r>
    </w:p>
    <w:p w:rsidR="006D4B38" w:rsidRDefault="00363B0A" w:rsidP="00363B0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63B0A">
        <w:rPr>
          <w:rFonts w:ascii="Times New Roman" w:hAnsi="Times New Roman"/>
          <w:sz w:val="24"/>
          <w:szCs w:val="24"/>
        </w:rPr>
        <w:t>егулирование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B0A">
        <w:rPr>
          <w:rFonts w:ascii="Times New Roman" w:hAnsi="Times New Roman"/>
          <w:sz w:val="24"/>
          <w:szCs w:val="24"/>
        </w:rPr>
        <w:t>органов муниципального управления с</w:t>
      </w:r>
      <w:r w:rsidR="000554B5">
        <w:rPr>
          <w:rFonts w:ascii="Times New Roman" w:hAnsi="Times New Roman"/>
          <w:sz w:val="24"/>
          <w:szCs w:val="24"/>
        </w:rPr>
        <w:t xml:space="preserve"> </w:t>
      </w:r>
      <w:r w:rsidRPr="00363B0A">
        <w:rPr>
          <w:rFonts w:ascii="Times New Roman" w:hAnsi="Times New Roman"/>
          <w:sz w:val="24"/>
          <w:szCs w:val="24"/>
        </w:rPr>
        <w:t>институтами гражданского общества</w:t>
      </w:r>
    </w:p>
    <w:p w:rsidR="00363B0A" w:rsidRDefault="000554B5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муниципальной власти</w:t>
      </w:r>
    </w:p>
    <w:p w:rsidR="00363B0A" w:rsidRDefault="00363B0A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554B5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C3C87"/>
    <w:rsid w:val="002D5F57"/>
    <w:rsid w:val="002F1345"/>
    <w:rsid w:val="002F1595"/>
    <w:rsid w:val="002F1ED8"/>
    <w:rsid w:val="00301231"/>
    <w:rsid w:val="00301AE1"/>
    <w:rsid w:val="00312502"/>
    <w:rsid w:val="00361DAA"/>
    <w:rsid w:val="00363B0A"/>
    <w:rsid w:val="003779BF"/>
    <w:rsid w:val="003B6770"/>
    <w:rsid w:val="003C552E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4F082A"/>
    <w:rsid w:val="00502041"/>
    <w:rsid w:val="0050428F"/>
    <w:rsid w:val="00504F13"/>
    <w:rsid w:val="005173DE"/>
    <w:rsid w:val="005432BB"/>
    <w:rsid w:val="00543C22"/>
    <w:rsid w:val="00547B05"/>
    <w:rsid w:val="00561FED"/>
    <w:rsid w:val="005758AC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31FA"/>
    <w:rsid w:val="006B6F6E"/>
    <w:rsid w:val="006D4B38"/>
    <w:rsid w:val="006F4BE9"/>
    <w:rsid w:val="007465C5"/>
    <w:rsid w:val="00751A9F"/>
    <w:rsid w:val="00752FF9"/>
    <w:rsid w:val="00754DF2"/>
    <w:rsid w:val="00775B59"/>
    <w:rsid w:val="00776A7B"/>
    <w:rsid w:val="007907C3"/>
    <w:rsid w:val="007C285F"/>
    <w:rsid w:val="007D5D54"/>
    <w:rsid w:val="00844822"/>
    <w:rsid w:val="008602DD"/>
    <w:rsid w:val="0089694E"/>
    <w:rsid w:val="008A7CA4"/>
    <w:rsid w:val="008B4B10"/>
    <w:rsid w:val="00904F57"/>
    <w:rsid w:val="00972163"/>
    <w:rsid w:val="0099047F"/>
    <w:rsid w:val="0099134E"/>
    <w:rsid w:val="009B1AB8"/>
    <w:rsid w:val="009E3B2C"/>
    <w:rsid w:val="009F403F"/>
    <w:rsid w:val="00A050B4"/>
    <w:rsid w:val="00A52D18"/>
    <w:rsid w:val="00A707DE"/>
    <w:rsid w:val="00A749F4"/>
    <w:rsid w:val="00A84187"/>
    <w:rsid w:val="00AD4362"/>
    <w:rsid w:val="00B06D46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24AD9"/>
    <w:rsid w:val="00C50950"/>
    <w:rsid w:val="00C62128"/>
    <w:rsid w:val="00C62B09"/>
    <w:rsid w:val="00C915D6"/>
    <w:rsid w:val="00CA11AC"/>
    <w:rsid w:val="00CD5E7D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2973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0758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2018-10-18T20:33:00Z</dcterms:created>
  <dcterms:modified xsi:type="dcterms:W3CDTF">2018-10-18T20:45:00Z</dcterms:modified>
</cp:coreProperties>
</file>