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szCs w:val="28"/>
        </w:rPr>
        <w:t>Аннотация рабочей программы дисциплины</w:t>
      </w:r>
    </w:p>
    <w:p w:rsidR="00B93996" w:rsidRPr="00B93996" w:rsidRDefault="0071006D" w:rsidP="00B93996">
      <w:pPr>
        <w:spacing w:line="276" w:lineRule="auto"/>
        <w:jc w:val="center"/>
        <w:rPr>
          <w:b/>
          <w:bCs/>
          <w:szCs w:val="28"/>
        </w:rPr>
      </w:pPr>
      <w:r>
        <w:rPr>
          <w:b/>
        </w:rPr>
        <w:t>ОСНОВЫ УПРАВЛЕНИЯ ГОСУДАРСТВЕННЫМИ И МУНИЦИПАЛЬНЫМИ ОРГАНИЗАЦИЯМИ</w:t>
      </w:r>
    </w:p>
    <w:p w:rsidR="00B93996" w:rsidRPr="00B93996" w:rsidRDefault="00B93996" w:rsidP="00B93996">
      <w:pPr>
        <w:spacing w:line="276" w:lineRule="auto"/>
        <w:jc w:val="center"/>
        <w:rPr>
          <w:szCs w:val="28"/>
        </w:rPr>
      </w:pPr>
      <w:r w:rsidRPr="00B93996">
        <w:rPr>
          <w:bCs/>
          <w:szCs w:val="28"/>
        </w:rPr>
        <w:t xml:space="preserve">Направление подготовки - </w:t>
      </w:r>
      <w:r w:rsidRPr="00B93996">
        <w:rPr>
          <w:b/>
          <w:bCs/>
          <w:szCs w:val="28"/>
        </w:rPr>
        <w:t>38.03.04 – Государственное и муниципальное управление</w:t>
      </w:r>
      <w:r w:rsidRPr="00B93996">
        <w:rPr>
          <w:bCs/>
          <w:szCs w:val="28"/>
        </w:rPr>
        <w:t xml:space="preserve"> </w:t>
      </w:r>
      <w:r w:rsidRPr="00B93996">
        <w:rPr>
          <w:szCs w:val="28"/>
        </w:rPr>
        <w:t xml:space="preserve">Направленность (профиль) - </w:t>
      </w:r>
      <w:r w:rsidRPr="00B93996">
        <w:rPr>
          <w:b/>
          <w:szCs w:val="28"/>
        </w:rPr>
        <w:t>Государственное и муниципальное управление</w:t>
      </w:r>
      <w:r w:rsidRPr="00B93996">
        <w:rPr>
          <w:szCs w:val="28"/>
        </w:rPr>
        <w:t xml:space="preserve"> </w:t>
      </w:r>
    </w:p>
    <w:p w:rsidR="00B93996" w:rsidRPr="00B93996" w:rsidRDefault="00B93996" w:rsidP="00B93996">
      <w:pPr>
        <w:spacing w:line="240" w:lineRule="exact"/>
        <w:jc w:val="center"/>
        <w:rPr>
          <w:szCs w:val="28"/>
        </w:rPr>
      </w:pPr>
      <w:r w:rsidRPr="00B93996">
        <w:rPr>
          <w:szCs w:val="28"/>
        </w:rPr>
        <w:t>Квалификация выпускника – бакалавр</w:t>
      </w:r>
    </w:p>
    <w:p w:rsidR="00B93996" w:rsidRPr="00B93996" w:rsidRDefault="00B93996" w:rsidP="00B93996">
      <w:pPr>
        <w:spacing w:line="240" w:lineRule="exact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80009</wp:posOffset>
                </wp:positionV>
                <wp:extent cx="5991225" cy="0"/>
                <wp:effectExtent l="0" t="0" r="952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55pt,6.3pt" to="478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"/>
            </w:pict>
          </mc:Fallback>
        </mc:AlternateContent>
      </w:r>
    </w:p>
    <w:p w:rsidR="007103F6" w:rsidRDefault="00B93996" w:rsidP="007103F6">
      <w:pPr>
        <w:spacing w:line="240" w:lineRule="exact"/>
        <w:ind w:firstLine="709"/>
        <w:jc w:val="both"/>
      </w:pPr>
      <w:r w:rsidRPr="00B93996">
        <w:rPr>
          <w:b/>
        </w:rPr>
        <w:t xml:space="preserve">Целью </w:t>
      </w:r>
      <w:r w:rsidRPr="00B93996">
        <w:t>освоения дисциплины «</w:t>
      </w:r>
      <w:r w:rsidR="00AD38D9">
        <w:t>О</w:t>
      </w:r>
      <w:r w:rsidR="00AD38D9" w:rsidRPr="00AD38D9">
        <w:t>сновы управления государственными и муниципальными организациями</w:t>
      </w:r>
      <w:r w:rsidRPr="00B93996">
        <w:t xml:space="preserve">» является </w:t>
      </w:r>
      <w:r w:rsidR="007103F6">
        <w:t xml:space="preserve">углубление теоретических </w:t>
      </w:r>
      <w:r w:rsidR="007103F6">
        <w:t>знаний студентов о системе госу</w:t>
      </w:r>
      <w:r w:rsidR="007103F6">
        <w:t>дарственно</w:t>
      </w:r>
      <w:r w:rsidR="001F7C62">
        <w:t>го и муниципального управления.</w:t>
      </w:r>
    </w:p>
    <w:p w:rsidR="00B93996" w:rsidRPr="00B93996" w:rsidRDefault="00B93996" w:rsidP="00B93996">
      <w:pPr>
        <w:spacing w:line="240" w:lineRule="exact"/>
        <w:ind w:firstLine="709"/>
        <w:jc w:val="both"/>
        <w:rPr>
          <w:bCs/>
        </w:rPr>
      </w:pPr>
      <w:r w:rsidRPr="00B93996">
        <w:rPr>
          <w:b/>
        </w:rPr>
        <w:t>Задачи</w:t>
      </w:r>
      <w:r w:rsidRPr="00B93996">
        <w:t xml:space="preserve"> дисциплины «</w:t>
      </w:r>
      <w:r w:rsidR="00AD38D9" w:rsidRPr="00AD38D9">
        <w:t>Основы управления государственными и муниципальными организациями</w:t>
      </w:r>
      <w:r w:rsidRPr="00B93996">
        <w:rPr>
          <w:bCs/>
        </w:rPr>
        <w:t>»:</w:t>
      </w:r>
    </w:p>
    <w:p w:rsidR="001F7C62" w:rsidRDefault="001F7C62" w:rsidP="00105E06">
      <w:pPr>
        <w:spacing w:line="240" w:lineRule="exact"/>
        <w:ind w:firstLine="567"/>
        <w:jc w:val="both"/>
      </w:pPr>
      <w:r>
        <w:t xml:space="preserve">- </w:t>
      </w:r>
      <w:r>
        <w:t xml:space="preserve">изучение новейшего законодательства о государственном и муниципальном управлении; </w:t>
      </w:r>
    </w:p>
    <w:p w:rsidR="001F7C62" w:rsidRDefault="001F7C62" w:rsidP="00105E06">
      <w:pPr>
        <w:spacing w:line="240" w:lineRule="exact"/>
        <w:ind w:firstLine="567"/>
        <w:jc w:val="both"/>
      </w:pPr>
      <w:r>
        <w:t xml:space="preserve">- </w:t>
      </w:r>
      <w:r>
        <w:t xml:space="preserve">изучение системы государственного и муниципального управления; </w:t>
      </w:r>
    </w:p>
    <w:p w:rsidR="001F7C62" w:rsidRDefault="001F7C62" w:rsidP="00105E06">
      <w:pPr>
        <w:spacing w:line="240" w:lineRule="exact"/>
        <w:ind w:firstLine="567"/>
        <w:jc w:val="both"/>
      </w:pPr>
      <w:r>
        <w:t xml:space="preserve">- </w:t>
      </w:r>
      <w:r>
        <w:t xml:space="preserve">изучение высших органов государственной власти и управления РФ в системе разделения властей; </w:t>
      </w:r>
    </w:p>
    <w:p w:rsidR="007103F6" w:rsidRDefault="001F7C62" w:rsidP="00105E06">
      <w:pPr>
        <w:spacing w:line="240" w:lineRule="exact"/>
        <w:ind w:firstLine="567"/>
        <w:jc w:val="both"/>
        <w:rPr>
          <w:bCs/>
        </w:rPr>
      </w:pPr>
      <w:r>
        <w:t xml:space="preserve">- </w:t>
      </w:r>
      <w:r>
        <w:t>изучение местного самоуправления в РФ: содержание, сущность, методологические основы функционирования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b/>
          <w:lang w:eastAsia="x-none"/>
        </w:rPr>
      </w:pPr>
      <w:bookmarkStart w:id="0" w:name="_GoBack"/>
      <w:bookmarkEnd w:id="0"/>
      <w:r w:rsidRPr="00B93996">
        <w:rPr>
          <w:b/>
          <w:lang w:eastAsia="x-none"/>
        </w:rPr>
        <w:t>В результате освоения дисциплины студент должен:</w:t>
      </w:r>
    </w:p>
    <w:p w:rsidR="00B93996" w:rsidRPr="00B93996" w:rsidRDefault="00B93996" w:rsidP="00B93996">
      <w:pPr>
        <w:spacing w:line="240" w:lineRule="exact"/>
        <w:ind w:firstLine="567"/>
        <w:jc w:val="both"/>
        <w:rPr>
          <w:u w:val="single"/>
          <w:lang w:eastAsia="x-none"/>
        </w:rPr>
      </w:pPr>
      <w:r w:rsidRPr="00B93996">
        <w:rPr>
          <w:u w:val="single"/>
          <w:lang w:eastAsia="x-none"/>
        </w:rPr>
        <w:t>З</w:t>
      </w:r>
      <w:proofErr w:type="spellStart"/>
      <w:r w:rsidRPr="00B93996">
        <w:rPr>
          <w:u w:val="single"/>
          <w:lang w:val="x-none" w:eastAsia="x-none"/>
        </w:rPr>
        <w:t>нать</w:t>
      </w:r>
      <w:proofErr w:type="spellEnd"/>
      <w:r w:rsidRPr="00B93996">
        <w:rPr>
          <w:u w:val="single"/>
          <w:lang w:val="x-none" w:eastAsia="x-none"/>
        </w:rPr>
        <w:t>:</w:t>
      </w:r>
    </w:p>
    <w:p w:rsidR="007103F6" w:rsidRDefault="007103F6" w:rsidP="007103F6">
      <w:pPr>
        <w:widowControl w:val="0"/>
        <w:spacing w:line="240" w:lineRule="exact"/>
        <w:ind w:firstLine="567"/>
        <w:jc w:val="both"/>
      </w:pPr>
      <w:r>
        <w:t xml:space="preserve">- </w:t>
      </w:r>
      <w:r>
        <w:t>основные понятия, характеризующие государственное</w:t>
      </w:r>
      <w:r>
        <w:t xml:space="preserve"> </w:t>
      </w:r>
      <w:r>
        <w:t>управление;</w:t>
      </w:r>
    </w:p>
    <w:p w:rsidR="007103F6" w:rsidRDefault="007103F6" w:rsidP="007103F6">
      <w:pPr>
        <w:widowControl w:val="0"/>
        <w:spacing w:line="240" w:lineRule="exact"/>
        <w:ind w:firstLine="567"/>
        <w:jc w:val="both"/>
      </w:pPr>
      <w:r>
        <w:t>-</w:t>
      </w:r>
      <w:r>
        <w:t xml:space="preserve"> организационно-функци</w:t>
      </w:r>
      <w:r>
        <w:t>ональные основы системы государ</w:t>
      </w:r>
      <w:r>
        <w:t>ственного управления в РФ на федеральном и региональном</w:t>
      </w:r>
      <w:r>
        <w:t xml:space="preserve"> </w:t>
      </w:r>
      <w:r>
        <w:t>уровнях;</w:t>
      </w:r>
    </w:p>
    <w:p w:rsidR="007103F6" w:rsidRDefault="007103F6" w:rsidP="007103F6">
      <w:pPr>
        <w:widowControl w:val="0"/>
        <w:spacing w:line="240" w:lineRule="exact"/>
        <w:ind w:firstLine="567"/>
        <w:jc w:val="both"/>
      </w:pPr>
      <w:r>
        <w:t>-</w:t>
      </w:r>
      <w:r>
        <w:t xml:space="preserve"> содержание основных</w:t>
      </w:r>
      <w:r>
        <w:t xml:space="preserve"> процессов муниципального управ</w:t>
      </w:r>
      <w:r>
        <w:t>ления, моделей муниципального управления;</w:t>
      </w:r>
    </w:p>
    <w:p w:rsidR="007103F6" w:rsidRDefault="002971D0" w:rsidP="007103F6">
      <w:pPr>
        <w:widowControl w:val="0"/>
        <w:spacing w:line="240" w:lineRule="exact"/>
        <w:ind w:firstLine="567"/>
        <w:jc w:val="both"/>
      </w:pPr>
      <w:r>
        <w:t>-</w:t>
      </w:r>
      <w:r w:rsidR="007103F6">
        <w:t xml:space="preserve"> ключевые положения, сформулированные зарубежными и</w:t>
      </w:r>
      <w:r>
        <w:t xml:space="preserve"> </w:t>
      </w:r>
      <w:r w:rsidR="007103F6">
        <w:t>отечественными шк</w:t>
      </w:r>
      <w:r>
        <w:t>олами муниципального управления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Уметь:</w:t>
      </w:r>
    </w:p>
    <w:p w:rsidR="002971D0" w:rsidRDefault="002971D0" w:rsidP="002971D0">
      <w:pPr>
        <w:widowControl w:val="0"/>
        <w:spacing w:line="240" w:lineRule="exact"/>
        <w:ind w:firstLine="567"/>
        <w:jc w:val="both"/>
      </w:pPr>
      <w:r>
        <w:t xml:space="preserve">- </w:t>
      </w:r>
      <w:r>
        <w:t>анализировать структуры</w:t>
      </w:r>
      <w:r>
        <w:t xml:space="preserve"> и деятельность органов государ</w:t>
      </w:r>
      <w:r>
        <w:t>ственной власти и местного самоуправления;</w:t>
      </w:r>
    </w:p>
    <w:p w:rsidR="002971D0" w:rsidRDefault="002971D0" w:rsidP="002971D0">
      <w:pPr>
        <w:widowControl w:val="0"/>
        <w:spacing w:line="240" w:lineRule="exact"/>
        <w:ind w:firstLine="567"/>
        <w:jc w:val="both"/>
      </w:pPr>
      <w:r>
        <w:t>-</w:t>
      </w:r>
      <w:r>
        <w:t xml:space="preserve"> анализировать функционирование подразделений органов</w:t>
      </w:r>
      <w:r>
        <w:t xml:space="preserve"> </w:t>
      </w:r>
      <w:r>
        <w:t>местного самоуправления и организации в целом;</w:t>
      </w:r>
    </w:p>
    <w:p w:rsidR="002971D0" w:rsidRDefault="002971D0" w:rsidP="002971D0">
      <w:pPr>
        <w:widowControl w:val="0"/>
        <w:spacing w:line="240" w:lineRule="exact"/>
        <w:ind w:firstLine="567"/>
        <w:jc w:val="both"/>
      </w:pPr>
      <w:r>
        <w:t>-</w:t>
      </w:r>
      <w:r>
        <w:t xml:space="preserve"> находить ошибки в деятельности и организации субъектов</w:t>
      </w:r>
      <w:r>
        <w:t xml:space="preserve"> </w:t>
      </w:r>
      <w:r>
        <w:t>управления, выявлять их причины</w:t>
      </w:r>
      <w:r>
        <w:t>.</w:t>
      </w:r>
    </w:p>
    <w:p w:rsidR="00B93996" w:rsidRPr="00B93996" w:rsidRDefault="00B93996" w:rsidP="00B93996">
      <w:pPr>
        <w:tabs>
          <w:tab w:val="left" w:pos="708"/>
        </w:tabs>
        <w:spacing w:line="240" w:lineRule="exact"/>
        <w:ind w:left="709"/>
        <w:jc w:val="both"/>
        <w:rPr>
          <w:u w:val="single"/>
        </w:rPr>
      </w:pPr>
      <w:r w:rsidRPr="00B93996">
        <w:rPr>
          <w:u w:val="single"/>
        </w:rPr>
        <w:t>Владеть:</w:t>
      </w:r>
    </w:p>
    <w:p w:rsidR="002971D0" w:rsidRDefault="000B1A63" w:rsidP="002971D0">
      <w:pPr>
        <w:widowControl w:val="0"/>
        <w:spacing w:line="240" w:lineRule="exact"/>
        <w:ind w:firstLine="567"/>
        <w:jc w:val="both"/>
      </w:pPr>
      <w:r>
        <w:t xml:space="preserve">- </w:t>
      </w:r>
      <w:r>
        <w:t xml:space="preserve">навыками </w:t>
      </w:r>
      <w:r w:rsidR="00461BD4">
        <w:t>разрешать проблем</w:t>
      </w:r>
      <w:r w:rsidR="002971D0">
        <w:t>ные ситуации</w:t>
      </w:r>
    </w:p>
    <w:p w:rsidR="00B93996" w:rsidRPr="00B93996" w:rsidRDefault="00B93996" w:rsidP="00B93996">
      <w:pPr>
        <w:widowControl w:val="0"/>
        <w:spacing w:line="240" w:lineRule="exact"/>
        <w:ind w:firstLine="709"/>
        <w:jc w:val="both"/>
        <w:rPr>
          <w:b/>
          <w:color w:val="000000"/>
          <w:lang w:eastAsia="ar-SA"/>
        </w:rPr>
      </w:pPr>
      <w:r w:rsidRPr="00B93996">
        <w:rPr>
          <w:b/>
          <w:color w:val="000000"/>
          <w:lang w:eastAsia="ar-SA"/>
        </w:rPr>
        <w:t xml:space="preserve">Содержание дисциплины </w:t>
      </w:r>
      <w:r w:rsidRPr="00B93996">
        <w:rPr>
          <w:b/>
          <w:color w:val="000000"/>
          <w:szCs w:val="28"/>
          <w:lang w:eastAsia="ar-SA"/>
        </w:rPr>
        <w:t>(разделы, темы)</w:t>
      </w:r>
      <w:r w:rsidRPr="00B93996">
        <w:rPr>
          <w:b/>
          <w:color w:val="000000"/>
          <w:lang w:eastAsia="ar-SA"/>
        </w:rPr>
        <w:t>:</w:t>
      </w:r>
    </w:p>
    <w:p w:rsidR="00461BD4" w:rsidRDefault="00461BD4" w:rsidP="00461BD4">
      <w:pPr>
        <w:spacing w:line="240" w:lineRule="exact"/>
        <w:ind w:firstLine="709"/>
        <w:jc w:val="both"/>
        <w:rPr>
          <w:bCs/>
        </w:rPr>
      </w:pPr>
      <w:r w:rsidRPr="00461BD4">
        <w:rPr>
          <w:bCs/>
        </w:rPr>
        <w:t>Основы российской государственн</w:t>
      </w:r>
      <w:r>
        <w:rPr>
          <w:bCs/>
        </w:rPr>
        <w:t>ости</w:t>
      </w:r>
    </w:p>
    <w:p w:rsidR="00461BD4" w:rsidRDefault="00461BD4" w:rsidP="00461BD4">
      <w:pPr>
        <w:spacing w:line="240" w:lineRule="exact"/>
        <w:ind w:firstLine="709"/>
        <w:jc w:val="both"/>
        <w:rPr>
          <w:bCs/>
        </w:rPr>
      </w:pPr>
      <w:r>
        <w:rPr>
          <w:bCs/>
        </w:rPr>
        <w:t>Конституционное устройство России</w:t>
      </w:r>
    </w:p>
    <w:p w:rsidR="00461BD4" w:rsidRDefault="00461BD4" w:rsidP="00461BD4">
      <w:pPr>
        <w:spacing w:line="240" w:lineRule="exact"/>
        <w:ind w:firstLine="709"/>
        <w:jc w:val="both"/>
        <w:rPr>
          <w:bCs/>
        </w:rPr>
      </w:pPr>
      <w:r w:rsidRPr="00461BD4">
        <w:rPr>
          <w:bCs/>
        </w:rPr>
        <w:t xml:space="preserve"> Система государс</w:t>
      </w:r>
      <w:r>
        <w:rPr>
          <w:bCs/>
        </w:rPr>
        <w:t>твенного и муниципального управ</w:t>
      </w:r>
      <w:r w:rsidRPr="00461BD4">
        <w:rPr>
          <w:bCs/>
        </w:rPr>
        <w:t>ления</w:t>
      </w:r>
    </w:p>
    <w:p w:rsidR="00461BD4" w:rsidRDefault="00461BD4" w:rsidP="00461BD4">
      <w:pPr>
        <w:spacing w:line="240" w:lineRule="exact"/>
        <w:ind w:firstLine="709"/>
        <w:jc w:val="both"/>
        <w:rPr>
          <w:bCs/>
        </w:rPr>
      </w:pPr>
      <w:r w:rsidRPr="00461BD4">
        <w:rPr>
          <w:bCs/>
        </w:rPr>
        <w:t>Государственная служба, как основа государственного</w:t>
      </w:r>
      <w:r>
        <w:rPr>
          <w:bCs/>
        </w:rPr>
        <w:t xml:space="preserve"> </w:t>
      </w:r>
      <w:r w:rsidRPr="00461BD4">
        <w:rPr>
          <w:bCs/>
        </w:rPr>
        <w:t>управления</w:t>
      </w:r>
    </w:p>
    <w:p w:rsidR="00461BD4" w:rsidRDefault="00461BD4" w:rsidP="00461BD4">
      <w:pPr>
        <w:spacing w:line="240" w:lineRule="exact"/>
        <w:ind w:firstLine="709"/>
        <w:jc w:val="both"/>
        <w:rPr>
          <w:bCs/>
        </w:rPr>
      </w:pPr>
      <w:r w:rsidRPr="00461BD4">
        <w:rPr>
          <w:bCs/>
        </w:rPr>
        <w:t>Государственная финансово-кредитная политика</w:t>
      </w:r>
    </w:p>
    <w:p w:rsidR="00461BD4" w:rsidRDefault="00461BD4" w:rsidP="00461BD4">
      <w:pPr>
        <w:spacing w:line="240" w:lineRule="exact"/>
        <w:ind w:firstLine="709"/>
        <w:jc w:val="both"/>
        <w:rPr>
          <w:bCs/>
        </w:rPr>
      </w:pPr>
      <w:r>
        <w:rPr>
          <w:bCs/>
        </w:rPr>
        <w:t>Гос</w:t>
      </w:r>
      <w:r w:rsidRPr="00461BD4">
        <w:rPr>
          <w:bCs/>
        </w:rPr>
        <w:t>ударственное регулирование экономики</w:t>
      </w:r>
    </w:p>
    <w:p w:rsidR="00461BD4" w:rsidRDefault="00461BD4" w:rsidP="00461BD4">
      <w:pPr>
        <w:spacing w:line="240" w:lineRule="exact"/>
        <w:ind w:firstLine="709"/>
        <w:jc w:val="both"/>
        <w:rPr>
          <w:bCs/>
        </w:rPr>
      </w:pPr>
      <w:r w:rsidRPr="00461BD4">
        <w:rPr>
          <w:bCs/>
        </w:rPr>
        <w:t>Региональная экономика</w:t>
      </w:r>
      <w:r>
        <w:rPr>
          <w:bCs/>
        </w:rPr>
        <w:t xml:space="preserve"> </w:t>
      </w:r>
      <w:r w:rsidRPr="00461BD4">
        <w:rPr>
          <w:bCs/>
        </w:rPr>
        <w:t>и управление</w:t>
      </w:r>
    </w:p>
    <w:p w:rsidR="00461BD4" w:rsidRDefault="00461BD4" w:rsidP="00461BD4">
      <w:pPr>
        <w:spacing w:line="240" w:lineRule="exact"/>
        <w:ind w:firstLine="709"/>
        <w:jc w:val="both"/>
        <w:rPr>
          <w:bCs/>
        </w:rPr>
      </w:pPr>
      <w:r w:rsidRPr="00461BD4">
        <w:rPr>
          <w:bCs/>
        </w:rPr>
        <w:t>Управление госу</w:t>
      </w:r>
      <w:r>
        <w:rPr>
          <w:bCs/>
        </w:rPr>
        <w:t>дарственной и муниципальной соб</w:t>
      </w:r>
      <w:r w:rsidRPr="00461BD4">
        <w:rPr>
          <w:bCs/>
        </w:rPr>
        <w:t>ственностью</w:t>
      </w:r>
    </w:p>
    <w:p w:rsidR="00461BD4" w:rsidRDefault="00461BD4" w:rsidP="00461BD4">
      <w:pPr>
        <w:spacing w:line="240" w:lineRule="exact"/>
        <w:ind w:firstLine="709"/>
        <w:jc w:val="both"/>
        <w:rPr>
          <w:bCs/>
        </w:rPr>
      </w:pPr>
      <w:r w:rsidRPr="00461BD4">
        <w:rPr>
          <w:bCs/>
        </w:rPr>
        <w:t>Управление государственными инвестиционными</w:t>
      </w:r>
      <w:r>
        <w:rPr>
          <w:bCs/>
        </w:rPr>
        <w:t xml:space="preserve"> </w:t>
      </w:r>
      <w:r w:rsidRPr="00461BD4">
        <w:rPr>
          <w:bCs/>
        </w:rPr>
        <w:t>проектами</w:t>
      </w:r>
    </w:p>
    <w:p w:rsidR="00461BD4" w:rsidRDefault="00461BD4" w:rsidP="00461BD4">
      <w:pPr>
        <w:spacing w:line="240" w:lineRule="exact"/>
        <w:ind w:firstLine="709"/>
        <w:jc w:val="both"/>
        <w:rPr>
          <w:bCs/>
        </w:rPr>
      </w:pPr>
      <w:r w:rsidRPr="00461BD4">
        <w:rPr>
          <w:bCs/>
        </w:rPr>
        <w:t>Государственный бюджет и бюджетная политика</w:t>
      </w:r>
    </w:p>
    <w:p w:rsidR="00461BD4" w:rsidRDefault="00461BD4" w:rsidP="00461BD4">
      <w:pPr>
        <w:spacing w:line="240" w:lineRule="exact"/>
        <w:ind w:firstLine="709"/>
        <w:jc w:val="both"/>
        <w:rPr>
          <w:bCs/>
        </w:rPr>
      </w:pPr>
      <w:r>
        <w:rPr>
          <w:bCs/>
        </w:rPr>
        <w:t>Со</w:t>
      </w:r>
      <w:r w:rsidRPr="00461BD4">
        <w:rPr>
          <w:bCs/>
        </w:rPr>
        <w:t>циальная политика государства, ее содержание и приоритеты</w:t>
      </w:r>
      <w:r>
        <w:rPr>
          <w:bCs/>
        </w:rPr>
        <w:t>.</w:t>
      </w:r>
    </w:p>
    <w:p w:rsidR="00461BD4" w:rsidRDefault="00461BD4" w:rsidP="00550BBF">
      <w:pPr>
        <w:spacing w:line="240" w:lineRule="exact"/>
        <w:ind w:firstLine="709"/>
        <w:jc w:val="both"/>
        <w:rPr>
          <w:bCs/>
        </w:rPr>
      </w:pPr>
    </w:p>
    <w:p w:rsidR="00461BD4" w:rsidRDefault="00461BD4" w:rsidP="00550BBF">
      <w:pPr>
        <w:spacing w:line="240" w:lineRule="exact"/>
        <w:ind w:firstLine="709"/>
        <w:jc w:val="both"/>
        <w:rPr>
          <w:bCs/>
        </w:rPr>
      </w:pPr>
    </w:p>
    <w:p w:rsidR="005C327B" w:rsidRDefault="005C327B" w:rsidP="00550BBF">
      <w:pPr>
        <w:spacing w:line="240" w:lineRule="exact"/>
        <w:ind w:firstLine="709"/>
        <w:jc w:val="both"/>
        <w:rPr>
          <w:bCs/>
        </w:rPr>
      </w:pPr>
    </w:p>
    <w:p w:rsidR="00086B0F" w:rsidRPr="00461BD4" w:rsidRDefault="00086B0F"/>
    <w:sectPr w:rsidR="00086B0F" w:rsidRPr="00461BD4" w:rsidSect="00914243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pStyle w:val="a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70"/>
    <w:rsid w:val="0004318F"/>
    <w:rsid w:val="00086B0F"/>
    <w:rsid w:val="000B1A63"/>
    <w:rsid w:val="00105E06"/>
    <w:rsid w:val="00132F70"/>
    <w:rsid w:val="001F7C62"/>
    <w:rsid w:val="00217D92"/>
    <w:rsid w:val="00276823"/>
    <w:rsid w:val="002971D0"/>
    <w:rsid w:val="003462CD"/>
    <w:rsid w:val="00461BD4"/>
    <w:rsid w:val="00487E48"/>
    <w:rsid w:val="004C3EC5"/>
    <w:rsid w:val="0053678B"/>
    <w:rsid w:val="00550BBF"/>
    <w:rsid w:val="005A3D0F"/>
    <w:rsid w:val="005B3C21"/>
    <w:rsid w:val="005C327B"/>
    <w:rsid w:val="006812E5"/>
    <w:rsid w:val="0071006D"/>
    <w:rsid w:val="007103F6"/>
    <w:rsid w:val="008537A7"/>
    <w:rsid w:val="0097494C"/>
    <w:rsid w:val="009932F3"/>
    <w:rsid w:val="009D19F8"/>
    <w:rsid w:val="009D4F5A"/>
    <w:rsid w:val="00AD38D9"/>
    <w:rsid w:val="00B5691A"/>
    <w:rsid w:val="00B745E4"/>
    <w:rsid w:val="00B93996"/>
    <w:rsid w:val="00CC798B"/>
    <w:rsid w:val="00DE4F9F"/>
    <w:rsid w:val="00E3680A"/>
    <w:rsid w:val="00F1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0-DIV-12">
    <w:name w:val="0-DIV-12"/>
    <w:basedOn w:val="a0"/>
    <w:rsid w:val="00132F70"/>
    <w:pPr>
      <w:widowControl w:val="0"/>
      <w:spacing w:line="312" w:lineRule="auto"/>
      <w:jc w:val="both"/>
    </w:pPr>
    <w:rPr>
      <w:lang w:eastAsia="ar-SA"/>
    </w:rPr>
  </w:style>
  <w:style w:type="paragraph" w:styleId="a4">
    <w:name w:val="Plain Text"/>
    <w:basedOn w:val="a0"/>
    <w:link w:val="a5"/>
    <w:rsid w:val="00132F70"/>
    <w:rPr>
      <w:rFonts w:ascii="Courier New" w:hAnsi="Courier New" w:cs="Courier New"/>
      <w:sz w:val="20"/>
      <w:szCs w:val="20"/>
      <w:lang w:eastAsia="zh-CN"/>
    </w:rPr>
  </w:style>
  <w:style w:type="character" w:customStyle="1" w:styleId="a5">
    <w:name w:val="Текст Знак"/>
    <w:basedOn w:val="a1"/>
    <w:link w:val="a4"/>
    <w:rsid w:val="00132F70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0"/>
    <w:rsid w:val="00132F70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rsid w:val="00132F70"/>
    <w:pPr>
      <w:widowControl w:val="0"/>
      <w:spacing w:line="312" w:lineRule="auto"/>
      <w:ind w:firstLine="567"/>
      <w:jc w:val="both"/>
    </w:pPr>
  </w:style>
  <w:style w:type="paragraph" w:styleId="a6">
    <w:name w:val="Title"/>
    <w:basedOn w:val="a0"/>
    <w:link w:val="a7"/>
    <w:qFormat/>
    <w:rsid w:val="00132F70"/>
    <w:pPr>
      <w:jc w:val="center"/>
    </w:pPr>
    <w:rPr>
      <w:sz w:val="28"/>
      <w:szCs w:val="28"/>
      <w:lang w:val="en-US"/>
    </w:rPr>
  </w:style>
  <w:style w:type="character" w:customStyle="1" w:styleId="a7">
    <w:name w:val="Название Знак"/>
    <w:basedOn w:val="a1"/>
    <w:link w:val="a6"/>
    <w:rsid w:val="00132F70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8">
    <w:name w:val="Body Text Indent"/>
    <w:aliases w:val="текст"/>
    <w:basedOn w:val="a0"/>
    <w:link w:val="a9"/>
    <w:rsid w:val="00132F70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1"/>
    <w:link w:val="a8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rsid w:val="00132F7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2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132F70"/>
    <w:pPr>
      <w:numPr>
        <w:numId w:val="1"/>
      </w:numPr>
      <w:spacing w:line="312" w:lineRule="auto"/>
      <w:jc w:val="both"/>
    </w:pPr>
  </w:style>
  <w:style w:type="paragraph" w:customStyle="1" w:styleId="-">
    <w:name w:val="Стиль-Док"/>
    <w:basedOn w:val="a0"/>
    <w:rsid w:val="00132F70"/>
    <w:pPr>
      <w:spacing w:line="360" w:lineRule="auto"/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</Words>
  <Characters>2015</Characters>
  <Application>Microsoft Office Word</Application>
  <DocSecurity>0</DocSecurity>
  <Lines>71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Игорь</cp:lastModifiedBy>
  <cp:revision>5</cp:revision>
  <dcterms:created xsi:type="dcterms:W3CDTF">2018-05-21T08:56:00Z</dcterms:created>
  <dcterms:modified xsi:type="dcterms:W3CDTF">2018-05-21T09:19:00Z</dcterms:modified>
</cp:coreProperties>
</file>