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4829F3" w:rsidRDefault="001654A4" w:rsidP="00B93996">
      <w:pPr>
        <w:spacing w:line="276" w:lineRule="auto"/>
        <w:jc w:val="center"/>
        <w:rPr>
          <w:b/>
        </w:rPr>
      </w:pPr>
      <w:r>
        <w:rPr>
          <w:b/>
        </w:rPr>
        <w:t>АДМИНИСТРАТИВНОЕ ПРАВО</w:t>
      </w:r>
      <w:r w:rsidR="007E565F" w:rsidRPr="007E565F">
        <w:rPr>
          <w:b/>
        </w:rPr>
        <w:t xml:space="preserve"> 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44450B" w:rsidRDefault="00B93996" w:rsidP="0044450B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1654A4">
        <w:t>Административное право</w:t>
      </w:r>
      <w:r w:rsidRPr="00B93996">
        <w:t xml:space="preserve">» является </w:t>
      </w:r>
      <w:r w:rsidR="0044450B">
        <w:t xml:space="preserve">обучение студента </w:t>
      </w:r>
      <w:r w:rsidR="0044450B">
        <w:t>основным положениям науки административного права,</w:t>
      </w:r>
      <w:r w:rsidR="0044450B">
        <w:t xml:space="preserve"> </w:t>
      </w:r>
      <w:r w:rsidR="0044450B">
        <w:t>показать влияние политических, социальных и экономических реформ на</w:t>
      </w:r>
      <w:r w:rsidR="0044450B">
        <w:t xml:space="preserve"> </w:t>
      </w:r>
      <w:r w:rsidR="0044450B">
        <w:t>административное право как науку и как отрасль законодательства; показать, как</w:t>
      </w:r>
      <w:r w:rsidR="0044450B">
        <w:t xml:space="preserve"> </w:t>
      </w:r>
      <w:r w:rsidR="0044450B">
        <w:t>развиваются институты административного права, и что они собой представляют, а также</w:t>
      </w:r>
      <w:r w:rsidR="0044450B">
        <w:t xml:space="preserve"> </w:t>
      </w:r>
      <w:r w:rsidR="0044450B">
        <w:t>сформировать у студента знания об административном праве как отрасли национальной</w:t>
      </w:r>
      <w:r w:rsidR="0044450B">
        <w:t xml:space="preserve"> </w:t>
      </w:r>
      <w:r w:rsidR="0044450B">
        <w:t>правовой системы России, представляющей совокупность административно-правовых</w:t>
      </w:r>
      <w:r w:rsidR="0044450B">
        <w:t xml:space="preserve"> </w:t>
      </w:r>
      <w:r w:rsidR="0044450B">
        <w:t>норм, регулирующих общественные отношения, складывающиеся в процессе организации</w:t>
      </w:r>
      <w:r w:rsidR="0044450B">
        <w:t xml:space="preserve"> </w:t>
      </w:r>
      <w:r w:rsidR="0044450B">
        <w:t>и функционирования органов исполнительной власти</w:t>
      </w:r>
      <w:r w:rsidR="0044450B">
        <w:t>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1654A4">
        <w:t>Административное право</w:t>
      </w:r>
      <w:r w:rsidRPr="00B93996">
        <w:rPr>
          <w:bCs/>
        </w:rPr>
        <w:t>»:</w:t>
      </w:r>
    </w:p>
    <w:p w:rsidR="007332CF" w:rsidRDefault="007332CF" w:rsidP="007332CF">
      <w:pPr>
        <w:spacing w:line="240" w:lineRule="exact"/>
        <w:ind w:firstLine="567"/>
        <w:jc w:val="both"/>
      </w:pPr>
      <w:r>
        <w:t xml:space="preserve">- </w:t>
      </w:r>
      <w:r>
        <w:t>дать знания студенту об</w:t>
      </w:r>
      <w:r>
        <w:t xml:space="preserve"> </w:t>
      </w:r>
      <w:r>
        <w:t>основных положениях науки административного права</w:t>
      </w:r>
      <w:r>
        <w:t>;</w:t>
      </w:r>
    </w:p>
    <w:p w:rsidR="007332CF" w:rsidRDefault="007332CF" w:rsidP="007332CF">
      <w:pPr>
        <w:spacing w:line="240" w:lineRule="exact"/>
        <w:ind w:firstLine="567"/>
        <w:jc w:val="both"/>
      </w:pPr>
      <w:r>
        <w:t>- выработать навыки о</w:t>
      </w:r>
      <w:r>
        <w:t xml:space="preserve"> предмете и методе </w:t>
      </w:r>
      <w:r>
        <w:t>административно-</w:t>
      </w:r>
      <w:r>
        <w:t>правового регулирования</w:t>
      </w:r>
      <w:r>
        <w:t>;</w:t>
      </w:r>
    </w:p>
    <w:p w:rsidR="00264513" w:rsidRDefault="007332CF" w:rsidP="00264513">
      <w:pPr>
        <w:spacing w:line="240" w:lineRule="exact"/>
        <w:ind w:firstLine="567"/>
        <w:jc w:val="both"/>
      </w:pPr>
      <w:r>
        <w:t>- раскрыть</w:t>
      </w:r>
      <w:r>
        <w:t xml:space="preserve"> источник</w:t>
      </w:r>
      <w:r>
        <w:t>и данной</w:t>
      </w:r>
      <w:r>
        <w:t xml:space="preserve"> отрасли права</w:t>
      </w:r>
      <w:r w:rsidR="00264513">
        <w:t>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264513" w:rsidRDefault="00264513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>
        <w:t>сущность и</w:t>
      </w:r>
      <w:r>
        <w:t xml:space="preserve"> </w:t>
      </w:r>
      <w:r>
        <w:t>содержание основных понятий, категорий, институтов, правовых статусов субъектов,</w:t>
      </w:r>
      <w:r w:rsidR="00D7275C">
        <w:t xml:space="preserve"> </w:t>
      </w:r>
      <w:r>
        <w:t>правоотношений в различных отраслях материального и процессуального права:</w:t>
      </w:r>
      <w:r w:rsidR="00D7275C">
        <w:t xml:space="preserve"> </w:t>
      </w:r>
      <w:r>
        <w:t>административного права,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>- п</w:t>
      </w:r>
      <w:r w:rsidR="00264513">
        <w:t>редмет, метод, источники и систему административного права как отрасли права,</w:t>
      </w:r>
      <w:r>
        <w:t xml:space="preserve"> </w:t>
      </w:r>
      <w:r w:rsidR="00264513">
        <w:t>понятие и виды административно-правовых норм и административных правоотношений;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="00264513">
        <w:t>понятия государственного управления и исполнительной власти, структуру задачи и</w:t>
      </w:r>
      <w:r>
        <w:t xml:space="preserve"> </w:t>
      </w:r>
      <w:r w:rsidR="00264513">
        <w:t>функции исполнительной власти и ее звеньев;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="00264513">
        <w:t>правовой статус различных субъектов административного права;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="00264513">
        <w:t>формы и методы государственного управления, а также способы правового и</w:t>
      </w:r>
      <w:r>
        <w:t xml:space="preserve"> </w:t>
      </w:r>
      <w:r w:rsidR="00264513">
        <w:t>управленческого воздействия на поведение различных субъектов административной</w:t>
      </w:r>
      <w:r>
        <w:t xml:space="preserve"> </w:t>
      </w:r>
      <w:r w:rsidR="00264513">
        <w:t>деятельности;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="00264513">
        <w:t>понятие и особенности государственной службы;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>-</w:t>
      </w:r>
      <w:r w:rsidR="00264513">
        <w:t xml:space="preserve"> виды административного принуждения;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>-</w:t>
      </w:r>
      <w:r w:rsidR="00264513">
        <w:t xml:space="preserve"> состав административного правонарушения и порядок привлечения к</w:t>
      </w:r>
      <w:r>
        <w:t xml:space="preserve"> </w:t>
      </w:r>
      <w:r w:rsidR="00264513">
        <w:t>административной ответственности, виды административных наказаний;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>-</w:t>
      </w:r>
      <w:r w:rsidR="00264513">
        <w:t xml:space="preserve"> сущность административного процесса и виды административных производств;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="00264513">
        <w:t>виды контроля и надзора как способов обеспечения законности в сфере государственного</w:t>
      </w:r>
      <w:r>
        <w:t xml:space="preserve"> </w:t>
      </w:r>
      <w:r w:rsidR="00264513">
        <w:t>управления;</w:t>
      </w:r>
    </w:p>
    <w:p w:rsidR="00264513" w:rsidRDefault="00D7275C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="00264513">
        <w:t>правовые и организационные основы государственного управления и</w:t>
      </w:r>
      <w:r>
        <w:t xml:space="preserve"> </w:t>
      </w:r>
      <w:r w:rsidR="00264513">
        <w:t>государственного регулирования в экономической, социально-культурной и</w:t>
      </w:r>
      <w:r w:rsidR="00305346">
        <w:t xml:space="preserve"> </w:t>
      </w:r>
      <w:r w:rsidR="00264513">
        <w:t xml:space="preserve">административно-политической </w:t>
      </w:r>
      <w:proofErr w:type="gramStart"/>
      <w:r w:rsidR="00264513">
        <w:t>сферах</w:t>
      </w:r>
      <w:proofErr w:type="gramEnd"/>
      <w:r w:rsidR="00264513">
        <w:t xml:space="preserve"> общественной жизни</w:t>
      </w:r>
      <w:r w:rsidR="00305346"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305346" w:rsidRDefault="00305346" w:rsidP="00305346">
      <w:pPr>
        <w:widowControl w:val="0"/>
        <w:spacing w:line="240" w:lineRule="exact"/>
        <w:ind w:firstLine="567"/>
        <w:jc w:val="both"/>
      </w:pPr>
      <w:r>
        <w:t>-</w:t>
      </w:r>
      <w:r>
        <w:t xml:space="preserve"> анализировать, толковать и правильно применять правовые нормы;</w:t>
      </w:r>
    </w:p>
    <w:p w:rsidR="00305346" w:rsidRDefault="00305346" w:rsidP="0030534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осуществлять правовую экспертизу нор</w:t>
      </w:r>
      <w:r>
        <w:t>мативно-</w:t>
      </w:r>
      <w:r>
        <w:t>правовых актов;</w:t>
      </w:r>
    </w:p>
    <w:p w:rsidR="00305346" w:rsidRDefault="00305346" w:rsidP="0030534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применять технико-криминалистические средства и методы;</w:t>
      </w:r>
    </w:p>
    <w:p w:rsidR="00305346" w:rsidRDefault="006F4E4F" w:rsidP="00305346">
      <w:pPr>
        <w:widowControl w:val="0"/>
        <w:spacing w:line="240" w:lineRule="exact"/>
        <w:ind w:firstLine="567"/>
        <w:jc w:val="both"/>
      </w:pPr>
      <w:r>
        <w:t xml:space="preserve">- </w:t>
      </w:r>
      <w:r w:rsidR="00305346">
        <w:t>анализировать и правильно оценивать содержание заключений эксперта</w:t>
      </w:r>
      <w:r>
        <w:t xml:space="preserve"> </w:t>
      </w:r>
      <w:r w:rsidR="00305346">
        <w:t>(специалиста);</w:t>
      </w:r>
    </w:p>
    <w:p w:rsidR="00305346" w:rsidRDefault="006F4E4F" w:rsidP="00305346">
      <w:pPr>
        <w:widowControl w:val="0"/>
        <w:spacing w:line="240" w:lineRule="exact"/>
        <w:ind w:firstLine="567"/>
        <w:jc w:val="both"/>
      </w:pPr>
      <w:r>
        <w:t>-</w:t>
      </w:r>
      <w:r w:rsidR="00305346">
        <w:t xml:space="preserve"> выявлять, давать оценку и содействовать пресе</w:t>
      </w:r>
      <w:r>
        <w:t>чению коррупционного поведения.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6F4E4F" w:rsidRDefault="006F4E4F" w:rsidP="006F4E4F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навыками работы с правовыми актами;</w:t>
      </w:r>
    </w:p>
    <w:p w:rsidR="006F4E4F" w:rsidRDefault="006F4E4F" w:rsidP="006F4E4F">
      <w:pPr>
        <w:widowControl w:val="0"/>
        <w:spacing w:line="240" w:lineRule="exact"/>
        <w:ind w:firstLine="567"/>
        <w:jc w:val="both"/>
      </w:pPr>
      <w:r>
        <w:t xml:space="preserve">- навыками </w:t>
      </w:r>
      <w:r>
        <w:t>анализа различных правовых явлений, правовых норм и правовых</w:t>
      </w:r>
      <w:r w:rsidR="00704F0E">
        <w:t xml:space="preserve"> </w:t>
      </w:r>
      <w:r>
        <w:t>отношений, являющихся объектами профессиональной деятельности;</w:t>
      </w:r>
    </w:p>
    <w:p w:rsidR="006F4E4F" w:rsidRDefault="006F4E4F" w:rsidP="006F4E4F">
      <w:pPr>
        <w:widowControl w:val="0"/>
        <w:spacing w:line="240" w:lineRule="exact"/>
        <w:ind w:firstLine="567"/>
        <w:jc w:val="both"/>
      </w:pPr>
      <w:r>
        <w:t xml:space="preserve">- </w:t>
      </w:r>
      <w:r w:rsidR="00704F0E">
        <w:t xml:space="preserve">навыками </w:t>
      </w:r>
      <w:proofErr w:type="gramStart"/>
      <w:r>
        <w:t>принятия необходимых мер защиты прав человека</w:t>
      </w:r>
      <w:proofErr w:type="gramEnd"/>
      <w:r>
        <w:t xml:space="preserve"> и гражданина</w:t>
      </w:r>
      <w:r w:rsidR="00704F0E"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A713F1" w:rsidRDefault="007D6DC5" w:rsidP="007D6DC5">
      <w:pPr>
        <w:spacing w:line="240" w:lineRule="exact"/>
        <w:ind w:firstLine="709"/>
        <w:jc w:val="both"/>
        <w:rPr>
          <w:bCs/>
        </w:rPr>
      </w:pPr>
      <w:r>
        <w:rPr>
          <w:bCs/>
        </w:rPr>
        <w:t>Административное право, как одна</w:t>
      </w:r>
      <w:r w:rsidRPr="007D6DC5">
        <w:rPr>
          <w:bCs/>
        </w:rPr>
        <w:t xml:space="preserve"> из важнейших</w:t>
      </w:r>
      <w:r>
        <w:rPr>
          <w:bCs/>
        </w:rPr>
        <w:t xml:space="preserve"> </w:t>
      </w:r>
      <w:r w:rsidRPr="007D6DC5">
        <w:rPr>
          <w:bCs/>
        </w:rPr>
        <w:t>отраслей законодательства Российской Федерации</w:t>
      </w:r>
    </w:p>
    <w:p w:rsidR="00A713F1" w:rsidRDefault="00A713F1" w:rsidP="007D6DC5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Система административного права</w:t>
      </w:r>
    </w:p>
    <w:p w:rsidR="00A713F1" w:rsidRDefault="00A713F1" w:rsidP="007D6DC5">
      <w:pPr>
        <w:spacing w:line="240" w:lineRule="exact"/>
        <w:ind w:firstLine="709"/>
        <w:jc w:val="both"/>
        <w:rPr>
          <w:bCs/>
        </w:rPr>
      </w:pPr>
      <w:r>
        <w:rPr>
          <w:bCs/>
        </w:rPr>
        <w:lastRenderedPageBreak/>
        <w:t>Административно-правовые нормы, регулирующие</w:t>
      </w:r>
      <w:r w:rsidR="007D6DC5" w:rsidRPr="007D6DC5">
        <w:rPr>
          <w:bCs/>
        </w:rPr>
        <w:t xml:space="preserve"> общественные отношения, складывающиеся в процессе</w:t>
      </w:r>
      <w:r>
        <w:rPr>
          <w:bCs/>
        </w:rPr>
        <w:t xml:space="preserve"> </w:t>
      </w:r>
      <w:r w:rsidR="007D6DC5" w:rsidRPr="007D6DC5">
        <w:rPr>
          <w:bCs/>
        </w:rPr>
        <w:t>организации и функционирования органов исполнительной власти</w:t>
      </w:r>
    </w:p>
    <w:p w:rsidR="00704F0E" w:rsidRDefault="00A713F1" w:rsidP="007D6DC5">
      <w:pPr>
        <w:spacing w:line="240" w:lineRule="exact"/>
        <w:ind w:firstLine="709"/>
        <w:jc w:val="both"/>
        <w:rPr>
          <w:bCs/>
        </w:rPr>
      </w:pPr>
      <w:r>
        <w:rPr>
          <w:bCs/>
        </w:rPr>
        <w:t>З</w:t>
      </w:r>
      <w:r w:rsidR="007D6DC5" w:rsidRPr="007D6DC5">
        <w:rPr>
          <w:bCs/>
        </w:rPr>
        <w:t>адач</w:t>
      </w:r>
      <w:r>
        <w:rPr>
          <w:bCs/>
        </w:rPr>
        <w:t>и</w:t>
      </w:r>
      <w:r w:rsidR="007D6DC5" w:rsidRPr="007D6DC5">
        <w:rPr>
          <w:bCs/>
        </w:rPr>
        <w:t xml:space="preserve"> и функци</w:t>
      </w:r>
      <w:r>
        <w:rPr>
          <w:bCs/>
        </w:rPr>
        <w:t>и</w:t>
      </w:r>
      <w:bookmarkStart w:id="0" w:name="_GoBack"/>
      <w:bookmarkEnd w:id="0"/>
      <w:r w:rsidR="007D6DC5" w:rsidRPr="007D6DC5">
        <w:rPr>
          <w:bCs/>
        </w:rPr>
        <w:t xml:space="preserve"> исполнительной власти.</w:t>
      </w:r>
    </w:p>
    <w:p w:rsidR="00704F0E" w:rsidRDefault="00704F0E" w:rsidP="007905D3">
      <w:pPr>
        <w:spacing w:line="240" w:lineRule="exact"/>
        <w:ind w:firstLine="709"/>
        <w:jc w:val="both"/>
        <w:rPr>
          <w:bCs/>
        </w:rPr>
      </w:pPr>
    </w:p>
    <w:p w:rsidR="00704F0E" w:rsidRDefault="00704F0E" w:rsidP="007905D3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B1A63"/>
    <w:rsid w:val="000E6D6E"/>
    <w:rsid w:val="00105E06"/>
    <w:rsid w:val="001064B0"/>
    <w:rsid w:val="00132F70"/>
    <w:rsid w:val="001648CC"/>
    <w:rsid w:val="001654A4"/>
    <w:rsid w:val="00170A61"/>
    <w:rsid w:val="001C670B"/>
    <w:rsid w:val="001E1D85"/>
    <w:rsid w:val="001F2D01"/>
    <w:rsid w:val="001F7C62"/>
    <w:rsid w:val="00217D92"/>
    <w:rsid w:val="00221553"/>
    <w:rsid w:val="0024402E"/>
    <w:rsid w:val="0024483D"/>
    <w:rsid w:val="002523EF"/>
    <w:rsid w:val="00264513"/>
    <w:rsid w:val="00276823"/>
    <w:rsid w:val="00295436"/>
    <w:rsid w:val="002971D0"/>
    <w:rsid w:val="002A7317"/>
    <w:rsid w:val="002B6942"/>
    <w:rsid w:val="002E6B9E"/>
    <w:rsid w:val="002E7378"/>
    <w:rsid w:val="00305346"/>
    <w:rsid w:val="00344FC1"/>
    <w:rsid w:val="003462CD"/>
    <w:rsid w:val="0037204D"/>
    <w:rsid w:val="00390830"/>
    <w:rsid w:val="003A376B"/>
    <w:rsid w:val="003B0206"/>
    <w:rsid w:val="003D5A8A"/>
    <w:rsid w:val="003E20BE"/>
    <w:rsid w:val="00403D97"/>
    <w:rsid w:val="0044450B"/>
    <w:rsid w:val="0044654A"/>
    <w:rsid w:val="0044756F"/>
    <w:rsid w:val="00461BD4"/>
    <w:rsid w:val="004769CF"/>
    <w:rsid w:val="004829F3"/>
    <w:rsid w:val="00487E48"/>
    <w:rsid w:val="004A5C4C"/>
    <w:rsid w:val="004B540C"/>
    <w:rsid w:val="004C3EC5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61409B"/>
    <w:rsid w:val="00616A15"/>
    <w:rsid w:val="00647321"/>
    <w:rsid w:val="00647DE4"/>
    <w:rsid w:val="0068002F"/>
    <w:rsid w:val="006801F1"/>
    <w:rsid w:val="006812E5"/>
    <w:rsid w:val="006D0B59"/>
    <w:rsid w:val="006F4E4F"/>
    <w:rsid w:val="00704F0E"/>
    <w:rsid w:val="0071006D"/>
    <w:rsid w:val="007103F6"/>
    <w:rsid w:val="00721005"/>
    <w:rsid w:val="0072506D"/>
    <w:rsid w:val="007332CF"/>
    <w:rsid w:val="007905D3"/>
    <w:rsid w:val="007914D8"/>
    <w:rsid w:val="007A6374"/>
    <w:rsid w:val="007B1479"/>
    <w:rsid w:val="007D6DC5"/>
    <w:rsid w:val="007E565F"/>
    <w:rsid w:val="00811248"/>
    <w:rsid w:val="00824FFA"/>
    <w:rsid w:val="008537A7"/>
    <w:rsid w:val="008638C1"/>
    <w:rsid w:val="008A5D85"/>
    <w:rsid w:val="008E7EDB"/>
    <w:rsid w:val="00922330"/>
    <w:rsid w:val="00941D5D"/>
    <w:rsid w:val="00946740"/>
    <w:rsid w:val="00950DC2"/>
    <w:rsid w:val="00962EFE"/>
    <w:rsid w:val="009660F8"/>
    <w:rsid w:val="0097494C"/>
    <w:rsid w:val="009861A2"/>
    <w:rsid w:val="009932F3"/>
    <w:rsid w:val="009C6227"/>
    <w:rsid w:val="009D19F8"/>
    <w:rsid w:val="009D4F5A"/>
    <w:rsid w:val="00A61031"/>
    <w:rsid w:val="00A713F1"/>
    <w:rsid w:val="00AA10CA"/>
    <w:rsid w:val="00AD38D9"/>
    <w:rsid w:val="00AE3F52"/>
    <w:rsid w:val="00AF5E60"/>
    <w:rsid w:val="00B5691A"/>
    <w:rsid w:val="00B745E4"/>
    <w:rsid w:val="00B93996"/>
    <w:rsid w:val="00BF39DF"/>
    <w:rsid w:val="00C16963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51411"/>
    <w:rsid w:val="00D7275C"/>
    <w:rsid w:val="00DC4462"/>
    <w:rsid w:val="00DE4F9F"/>
    <w:rsid w:val="00E3680A"/>
    <w:rsid w:val="00E607F6"/>
    <w:rsid w:val="00EA59DA"/>
    <w:rsid w:val="00EC14E6"/>
    <w:rsid w:val="00EC664E"/>
    <w:rsid w:val="00ED7F21"/>
    <w:rsid w:val="00F1466B"/>
    <w:rsid w:val="00F27C61"/>
    <w:rsid w:val="00F42B2B"/>
    <w:rsid w:val="00F51B56"/>
    <w:rsid w:val="00F715B6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3064</Characters>
  <Application>Microsoft Office Word</Application>
  <DocSecurity>0</DocSecurity>
  <Lines>109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7</cp:revision>
  <dcterms:created xsi:type="dcterms:W3CDTF">2018-05-22T12:29:00Z</dcterms:created>
  <dcterms:modified xsi:type="dcterms:W3CDTF">2018-05-22T12:40:00Z</dcterms:modified>
</cp:coreProperties>
</file>