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9" w:rsidRPr="00DC02C1" w:rsidRDefault="00404329" w:rsidP="00404329">
      <w:pPr>
        <w:spacing w:line="276" w:lineRule="auto"/>
        <w:jc w:val="center"/>
      </w:pPr>
      <w:r w:rsidRPr="00DC02C1">
        <w:rPr>
          <w:b/>
        </w:rPr>
        <w:t>Аннотация к рабочей программе дисциплины</w:t>
      </w:r>
    </w:p>
    <w:p w:rsidR="00404329" w:rsidRDefault="009627B1" w:rsidP="00404329">
      <w:pPr>
        <w:spacing w:line="276" w:lineRule="auto"/>
        <w:jc w:val="center"/>
        <w:rPr>
          <w:b/>
        </w:rPr>
      </w:pPr>
      <w:r w:rsidRPr="009627B1">
        <w:rPr>
          <w:b/>
        </w:rPr>
        <w:t>МЕТОДЫ И СРЕДСТВА КОНТРОЛЯ ЗАГРЯЗНЕНИЯ АТМОСФЕРЫ</w:t>
      </w:r>
    </w:p>
    <w:p w:rsidR="00404329" w:rsidRPr="00DC02C1" w:rsidRDefault="00404329" w:rsidP="00404329">
      <w:pPr>
        <w:spacing w:line="276" w:lineRule="auto"/>
        <w:jc w:val="center"/>
        <w:rPr>
          <w:bCs/>
        </w:rPr>
      </w:pPr>
    </w:p>
    <w:p w:rsidR="00404329" w:rsidRPr="00DC02C1" w:rsidRDefault="00404329" w:rsidP="00404329">
      <w:pPr>
        <w:spacing w:line="276" w:lineRule="auto"/>
        <w:jc w:val="center"/>
      </w:pPr>
      <w:r w:rsidRPr="00DC02C1">
        <w:rPr>
          <w:bCs/>
        </w:rPr>
        <w:t xml:space="preserve">Направление подготовки </w:t>
      </w:r>
      <w:r w:rsidRPr="00DC02C1">
        <w:t>- 05.03.05 – Прикладная гидрометеорология</w:t>
      </w:r>
    </w:p>
    <w:p w:rsidR="00404329" w:rsidRPr="00DC02C1" w:rsidRDefault="00404329" w:rsidP="00404329">
      <w:pPr>
        <w:widowControl w:val="0"/>
        <w:spacing w:line="276" w:lineRule="auto"/>
        <w:jc w:val="center"/>
      </w:pPr>
      <w:r w:rsidRPr="00DC02C1">
        <w:t xml:space="preserve">Направленность (профиль) — </w:t>
      </w:r>
      <w:r w:rsidR="001F6CB5" w:rsidRPr="001F6CB5">
        <w:t>Гидрометеорологические информационно-измерительные системы</w:t>
      </w:r>
    </w:p>
    <w:p w:rsidR="00404329" w:rsidRPr="00DC02C1" w:rsidRDefault="00404329" w:rsidP="00404329">
      <w:pPr>
        <w:widowControl w:val="0"/>
        <w:jc w:val="center"/>
      </w:pPr>
      <w:r w:rsidRPr="00DC02C1">
        <w:t>Квалификация выпускника – бакалавр</w:t>
      </w:r>
    </w:p>
    <w:p w:rsidR="009B6666" w:rsidRPr="009B6666" w:rsidRDefault="009B6666" w:rsidP="009B6666">
      <w:pPr>
        <w:jc w:val="center"/>
        <w:rPr>
          <w:b/>
          <w:color w:val="000000"/>
          <w:sz w:val="26"/>
          <w:szCs w:val="26"/>
          <w:lang w:eastAsia="zh-CN"/>
        </w:rPr>
      </w:pPr>
    </w:p>
    <w:p w:rsidR="00E646DC" w:rsidRPr="00BE0492" w:rsidRDefault="00404329" w:rsidP="005D242C">
      <w:pPr>
        <w:ind w:firstLine="708"/>
        <w:jc w:val="both"/>
      </w:pPr>
      <w:r>
        <w:rPr>
          <w:b/>
          <w:bCs/>
        </w:rPr>
        <w:t>Цель освоения</w:t>
      </w:r>
      <w:r w:rsidRPr="00AF0A5F">
        <w:rPr>
          <w:b/>
          <w:bCs/>
        </w:rPr>
        <w:t xml:space="preserve"> дисциплины</w:t>
      </w:r>
      <w:r>
        <w:t xml:space="preserve"> –</w:t>
      </w:r>
      <w:r w:rsidR="00E646DC" w:rsidRPr="004503C8">
        <w:t>подготовка бакалавров</w:t>
      </w:r>
      <w:r w:rsidR="00E646DC">
        <w:t xml:space="preserve">, </w:t>
      </w:r>
      <w:r w:rsidR="00E646DC" w:rsidRPr="004503C8">
        <w:t xml:space="preserve">владеющих знаниями в объеме, необходимом для понимания основных принципов построения и функционирования современных источников </w:t>
      </w:r>
      <w:r w:rsidR="00E646DC">
        <w:t xml:space="preserve">экологической и метеорологической информации, </w:t>
      </w:r>
      <w:r w:rsidR="00E646DC" w:rsidRPr="004503C8">
        <w:t xml:space="preserve">методах ее обработки при подготовке к решению конкретных метеорологических и </w:t>
      </w:r>
      <w:r w:rsidR="00E646DC">
        <w:t>экологических</w:t>
      </w:r>
      <w:r w:rsidR="00E646DC" w:rsidRPr="004503C8">
        <w:t xml:space="preserve"> задач, способах анализа информации о состоянии </w:t>
      </w:r>
      <w:r w:rsidR="00E646DC">
        <w:t xml:space="preserve">загрязнения </w:t>
      </w:r>
      <w:r w:rsidR="00E646DC" w:rsidRPr="004503C8">
        <w:t xml:space="preserve">атмосферы, практическими навыками по </w:t>
      </w:r>
      <w:r w:rsidR="00E646DC">
        <w:t>обработке</w:t>
      </w:r>
      <w:r w:rsidR="00E646DC" w:rsidRPr="004503C8">
        <w:t xml:space="preserve"> гидрометеорологической</w:t>
      </w:r>
      <w:r w:rsidR="00E646DC">
        <w:t xml:space="preserve"> и экологической </w:t>
      </w:r>
      <w:r w:rsidR="00E646DC" w:rsidRPr="004503C8">
        <w:t xml:space="preserve"> информации.</w:t>
      </w:r>
    </w:p>
    <w:p w:rsidR="009E3A78" w:rsidRDefault="009E3A78" w:rsidP="009E3A78">
      <w:pPr>
        <w:pStyle w:val="0-DIV-12"/>
        <w:spacing w:line="240" w:lineRule="auto"/>
        <w:ind w:firstLine="567"/>
      </w:pPr>
    </w:p>
    <w:p w:rsidR="009E3A78" w:rsidRPr="009E3A78" w:rsidRDefault="009E3A78" w:rsidP="005D242C">
      <w:pPr>
        <w:pStyle w:val="0-DIV-12"/>
        <w:spacing w:line="240" w:lineRule="auto"/>
        <w:ind w:firstLine="567"/>
      </w:pPr>
      <w:r>
        <w:rPr>
          <w:b/>
        </w:rPr>
        <w:t>Основные</w:t>
      </w:r>
      <w:r w:rsidR="00AC0A59" w:rsidRPr="007A67CD">
        <w:rPr>
          <w:b/>
        </w:rPr>
        <w:t xml:space="preserve"> задач</w:t>
      </w:r>
      <w:r>
        <w:rPr>
          <w:b/>
        </w:rPr>
        <w:t>и</w:t>
      </w:r>
      <w:r w:rsidR="00AC0A59" w:rsidRPr="009B6666">
        <w:rPr>
          <w:b/>
        </w:rPr>
        <w:t>дисциплины</w:t>
      </w:r>
      <w:r w:rsidRPr="009E3A78">
        <w:t xml:space="preserve"> связаны с освоением студентами: </w:t>
      </w:r>
    </w:p>
    <w:p w:rsidR="009E3A78" w:rsidRPr="009E3A78" w:rsidRDefault="009E3A78" w:rsidP="009E3A78">
      <w:pPr>
        <w:pStyle w:val="0-DIV-12"/>
        <w:spacing w:line="240" w:lineRule="auto"/>
        <w:ind w:firstLine="567"/>
      </w:pPr>
      <w:r w:rsidRPr="009E3A78">
        <w:t xml:space="preserve">– </w:t>
      </w:r>
      <w:r w:rsidR="00013593">
        <w:t>методов измерения загрязняющих веществ в атмосфере</w:t>
      </w:r>
      <w:r w:rsidRPr="009E3A78">
        <w:t>;</w:t>
      </w:r>
    </w:p>
    <w:p w:rsidR="009E3A78" w:rsidRDefault="009E3A78" w:rsidP="009E3A78">
      <w:pPr>
        <w:pStyle w:val="0-DIV-12"/>
        <w:spacing w:line="240" w:lineRule="auto"/>
        <w:ind w:firstLine="567"/>
      </w:pPr>
      <w:r w:rsidRPr="009E3A78">
        <w:t xml:space="preserve">– </w:t>
      </w:r>
      <w:r w:rsidR="00013593">
        <w:t>анализа данных концентрации загрязняющих веществ различного временного и пространственного ма</w:t>
      </w:r>
      <w:r w:rsidR="003F1542">
        <w:t>сшт</w:t>
      </w:r>
      <w:bookmarkStart w:id="0" w:name="_GoBack"/>
      <w:bookmarkEnd w:id="0"/>
      <w:r w:rsidR="003F1542">
        <w:t>аба.</w:t>
      </w:r>
    </w:p>
    <w:p w:rsidR="009E3A78" w:rsidRPr="009E3A78" w:rsidRDefault="009E3A78" w:rsidP="009E3A78">
      <w:pPr>
        <w:pStyle w:val="0-DIV-12"/>
        <w:spacing w:line="240" w:lineRule="auto"/>
        <w:ind w:firstLine="567"/>
      </w:pPr>
    </w:p>
    <w:p w:rsidR="00404329" w:rsidRDefault="00404329" w:rsidP="00404329">
      <w:pPr>
        <w:spacing w:line="360" w:lineRule="auto"/>
        <w:ind w:right="57" w:firstLine="709"/>
      </w:pPr>
      <w:r>
        <w:rPr>
          <w:b/>
          <w:color w:val="000000"/>
        </w:rPr>
        <w:t xml:space="preserve">В результате освоения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  <w:color w:val="000000"/>
        </w:rPr>
        <w:t xml:space="preserve"> должен:</w:t>
      </w:r>
    </w:p>
    <w:p w:rsidR="00404329" w:rsidRPr="00507F38" w:rsidRDefault="00404329" w:rsidP="00404329">
      <w:pPr>
        <w:pStyle w:val="0-DIV-12"/>
        <w:spacing w:line="240" w:lineRule="auto"/>
        <w:rPr>
          <w:u w:val="single"/>
        </w:rPr>
      </w:pPr>
      <w:r w:rsidRPr="00507F38">
        <w:rPr>
          <w:u w:val="single"/>
        </w:rPr>
        <w:t xml:space="preserve">Знать: 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основные типы загрязняющих веществ  и их источники;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методы их измерения и влияние на состояние окружающей среды;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современные методы обработки экологических и метеорологических данных.</w:t>
      </w:r>
    </w:p>
    <w:p w:rsidR="00404329" w:rsidRPr="00404329" w:rsidRDefault="00404329" w:rsidP="00404329">
      <w:pPr>
        <w:pStyle w:val="0-DIV-12"/>
        <w:spacing w:line="240" w:lineRule="auto"/>
        <w:rPr>
          <w:u w:val="single"/>
        </w:rPr>
      </w:pPr>
      <w:r w:rsidRPr="00404329">
        <w:rPr>
          <w:u w:val="single"/>
        </w:rPr>
        <w:t>Уметь: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проводить численное моделирование процессов переноса и трансформации загрязняющих веществ;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анализировать полученные результаты и делать грамотные выводы.</w:t>
      </w:r>
    </w:p>
    <w:p w:rsidR="00404329" w:rsidRPr="00404329" w:rsidRDefault="00404329" w:rsidP="00404329">
      <w:pPr>
        <w:pStyle w:val="0-DIV-12"/>
        <w:spacing w:line="240" w:lineRule="auto"/>
        <w:rPr>
          <w:u w:val="single"/>
        </w:rPr>
      </w:pPr>
      <w:r w:rsidRPr="00404329">
        <w:rPr>
          <w:u w:val="single"/>
        </w:rPr>
        <w:t>Владеть:</w:t>
      </w:r>
    </w:p>
    <w:p w:rsidR="00404329" w:rsidRPr="007F7612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методикой обработки и интерпретации экологической и гидрометеорологической информации;</w:t>
      </w:r>
    </w:p>
    <w:p w:rsidR="00404329" w:rsidRDefault="00404329" w:rsidP="00404329">
      <w:pPr>
        <w:numPr>
          <w:ilvl w:val="0"/>
          <w:numId w:val="4"/>
        </w:numPr>
        <w:ind w:left="567"/>
        <w:jc w:val="both"/>
      </w:pPr>
      <w:r w:rsidRPr="007F7612">
        <w:t>методикой обработки архивных данных.</w:t>
      </w:r>
    </w:p>
    <w:p w:rsidR="00AC0A59" w:rsidRDefault="00AC0A59" w:rsidP="00404329">
      <w:pPr>
        <w:pStyle w:val="0-DIV-12"/>
        <w:spacing w:line="240" w:lineRule="auto"/>
        <w:ind w:firstLine="567"/>
        <w:rPr>
          <w:color w:val="000000"/>
        </w:rPr>
      </w:pPr>
    </w:p>
    <w:p w:rsidR="00AC0A59" w:rsidRDefault="00AC0A59" w:rsidP="00AC0A59">
      <w:pPr>
        <w:pStyle w:val="0-DIV-12"/>
        <w:spacing w:line="240" w:lineRule="auto"/>
        <w:ind w:firstLine="507"/>
        <w:jc w:val="left"/>
        <w:rPr>
          <w:b/>
          <w:color w:val="000000"/>
        </w:rPr>
      </w:pPr>
      <w:r w:rsidRPr="007A67CD">
        <w:rPr>
          <w:b/>
          <w:color w:val="000000"/>
        </w:rPr>
        <w:t>Содержание дисциплины</w:t>
      </w:r>
      <w:r>
        <w:rPr>
          <w:b/>
          <w:color w:val="000000"/>
        </w:rPr>
        <w:t>:</w:t>
      </w:r>
    </w:p>
    <w:p w:rsidR="00050BB1" w:rsidRDefault="00050BB1" w:rsidP="007874BE">
      <w:pPr>
        <w:pStyle w:val="0-DIV-12"/>
        <w:spacing w:line="240" w:lineRule="auto"/>
        <w:ind w:firstLine="505"/>
        <w:rPr>
          <w:lang w:eastAsia="ru-RU"/>
        </w:rPr>
      </w:pPr>
      <w:r>
        <w:rPr>
          <w:lang w:eastAsia="ru-RU"/>
        </w:rPr>
        <w:t>Основные загрязнители атмосферы</w:t>
      </w:r>
    </w:p>
    <w:p w:rsidR="00050BB1" w:rsidRDefault="00050BB1" w:rsidP="007874BE">
      <w:pPr>
        <w:pStyle w:val="0-DIV-12"/>
        <w:spacing w:line="240" w:lineRule="auto"/>
        <w:ind w:firstLine="505"/>
        <w:rPr>
          <w:lang w:eastAsia="ru-RU"/>
        </w:rPr>
      </w:pPr>
      <w:r>
        <w:rPr>
          <w:lang w:eastAsia="ru-RU"/>
        </w:rPr>
        <w:t>Нормирование качества атмосферного воздуха</w:t>
      </w:r>
    </w:p>
    <w:p w:rsidR="00050BB1" w:rsidRDefault="00050BB1" w:rsidP="007874BE">
      <w:pPr>
        <w:pStyle w:val="0-DIV-12"/>
        <w:spacing w:line="240" w:lineRule="auto"/>
        <w:ind w:firstLine="505"/>
        <w:rPr>
          <w:lang w:eastAsia="ru-RU"/>
        </w:rPr>
      </w:pPr>
      <w:r>
        <w:rPr>
          <w:lang w:eastAsia="ru-RU"/>
        </w:rPr>
        <w:t>Мониторинг загрязнения природных сред</w:t>
      </w:r>
    </w:p>
    <w:p w:rsidR="00050BB1" w:rsidRDefault="00050BB1" w:rsidP="007874BE">
      <w:pPr>
        <w:pStyle w:val="0-DIV-12"/>
        <w:spacing w:line="240" w:lineRule="auto"/>
        <w:ind w:firstLine="505"/>
        <w:rPr>
          <w:lang w:eastAsia="ru-RU"/>
        </w:rPr>
      </w:pPr>
      <w:r>
        <w:rPr>
          <w:lang w:eastAsia="ru-RU"/>
        </w:rPr>
        <w:t>Измерительные системы, используемые при организации экологического  мониторинга</w:t>
      </w:r>
    </w:p>
    <w:p w:rsidR="00050BB1" w:rsidRDefault="00050BB1" w:rsidP="007874BE">
      <w:pPr>
        <w:pStyle w:val="0-DIV-12"/>
        <w:spacing w:line="240" w:lineRule="auto"/>
        <w:ind w:firstLine="505"/>
        <w:rPr>
          <w:lang w:eastAsia="ru-RU"/>
        </w:rPr>
      </w:pPr>
      <w:r>
        <w:rPr>
          <w:lang w:eastAsia="ru-RU"/>
        </w:rPr>
        <w:t>Организация сети наблюдений за загрязнением атмосферного воздуха</w:t>
      </w:r>
    </w:p>
    <w:p w:rsidR="003F1542" w:rsidRDefault="00050BB1" w:rsidP="007874BE">
      <w:pPr>
        <w:pStyle w:val="0-DIV-12"/>
        <w:spacing w:line="240" w:lineRule="auto"/>
        <w:ind w:firstLine="505"/>
        <w:jc w:val="left"/>
        <w:rPr>
          <w:lang w:eastAsia="ru-RU"/>
        </w:rPr>
      </w:pPr>
      <w:r>
        <w:rPr>
          <w:lang w:eastAsia="ru-RU"/>
        </w:rPr>
        <w:t>Отбор проб атмосферного воздуха для анализа</w:t>
      </w:r>
    </w:p>
    <w:p w:rsidR="00456DEC" w:rsidRDefault="00456DEC" w:rsidP="00404329">
      <w:pPr>
        <w:pStyle w:val="0-DIV-12"/>
        <w:spacing w:line="240" w:lineRule="auto"/>
        <w:jc w:val="left"/>
        <w:rPr>
          <w:color w:val="000000"/>
        </w:rPr>
      </w:pPr>
    </w:p>
    <w:sectPr w:rsidR="00456DEC" w:rsidSect="00E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0A6"/>
    <w:multiLevelType w:val="singleLevel"/>
    <w:tmpl w:val="D20A898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65BF12FE"/>
    <w:multiLevelType w:val="hybridMultilevel"/>
    <w:tmpl w:val="652EF16A"/>
    <w:lvl w:ilvl="0" w:tplc="5316E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8837DD"/>
    <w:multiLevelType w:val="hybridMultilevel"/>
    <w:tmpl w:val="C9A666CE"/>
    <w:lvl w:ilvl="0" w:tplc="F9A6FF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9CA7BDA"/>
    <w:multiLevelType w:val="hybridMultilevel"/>
    <w:tmpl w:val="09DA3EE4"/>
    <w:lvl w:ilvl="0" w:tplc="91E0E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59"/>
    <w:rsid w:val="00013593"/>
    <w:rsid w:val="00042F9E"/>
    <w:rsid w:val="00050BB1"/>
    <w:rsid w:val="000A4AC1"/>
    <w:rsid w:val="0012747C"/>
    <w:rsid w:val="001F6CB5"/>
    <w:rsid w:val="002A4CE0"/>
    <w:rsid w:val="002F0AA9"/>
    <w:rsid w:val="002F542F"/>
    <w:rsid w:val="003216FC"/>
    <w:rsid w:val="003432B4"/>
    <w:rsid w:val="003556DB"/>
    <w:rsid w:val="00355F88"/>
    <w:rsid w:val="003A00D9"/>
    <w:rsid w:val="003F0B88"/>
    <w:rsid w:val="003F1542"/>
    <w:rsid w:val="00404329"/>
    <w:rsid w:val="004231BF"/>
    <w:rsid w:val="00456DEC"/>
    <w:rsid w:val="004729CB"/>
    <w:rsid w:val="00472A8D"/>
    <w:rsid w:val="00551EE3"/>
    <w:rsid w:val="005D242C"/>
    <w:rsid w:val="006038AD"/>
    <w:rsid w:val="0062005E"/>
    <w:rsid w:val="0064579F"/>
    <w:rsid w:val="0065326A"/>
    <w:rsid w:val="006700F1"/>
    <w:rsid w:val="006A00A7"/>
    <w:rsid w:val="006F112F"/>
    <w:rsid w:val="00726D7B"/>
    <w:rsid w:val="00785F9C"/>
    <w:rsid w:val="007874BE"/>
    <w:rsid w:val="007B7CFA"/>
    <w:rsid w:val="008D69B8"/>
    <w:rsid w:val="00933803"/>
    <w:rsid w:val="009627B1"/>
    <w:rsid w:val="00987C07"/>
    <w:rsid w:val="00991DC9"/>
    <w:rsid w:val="009B6666"/>
    <w:rsid w:val="009E3A78"/>
    <w:rsid w:val="00A81F88"/>
    <w:rsid w:val="00AC0A59"/>
    <w:rsid w:val="00B0780F"/>
    <w:rsid w:val="00B43D41"/>
    <w:rsid w:val="00B60566"/>
    <w:rsid w:val="00C40B4A"/>
    <w:rsid w:val="00C54016"/>
    <w:rsid w:val="00CE5DD7"/>
    <w:rsid w:val="00E349C5"/>
    <w:rsid w:val="00E646DC"/>
    <w:rsid w:val="00EA2840"/>
    <w:rsid w:val="00ED065D"/>
    <w:rsid w:val="00EE0582"/>
    <w:rsid w:val="00FC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4">
    <w:name w:val="Plain Text"/>
    <w:basedOn w:val="a"/>
    <w:link w:val="a5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Текст Знак"/>
    <w:link w:val="a4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a6">
    <w:name w:val="список с точками"/>
    <w:basedOn w:val="a"/>
    <w:rsid w:val="00404329"/>
    <w:p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MASTER</cp:lastModifiedBy>
  <cp:revision>2</cp:revision>
  <cp:lastPrinted>2015-11-27T06:34:00Z</cp:lastPrinted>
  <dcterms:created xsi:type="dcterms:W3CDTF">2019-10-10T09:32:00Z</dcterms:created>
  <dcterms:modified xsi:type="dcterms:W3CDTF">2019-10-10T09:32:00Z</dcterms:modified>
</cp:coreProperties>
</file>