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3C" w:rsidRPr="00AC7C9B" w:rsidRDefault="00913F3C" w:rsidP="00FA1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C9B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913F3C" w:rsidRPr="00FA154F" w:rsidRDefault="00913F3C" w:rsidP="00FA1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54F">
        <w:rPr>
          <w:rFonts w:ascii="Times New Roman" w:hAnsi="Times New Roman"/>
          <w:b/>
          <w:bCs/>
          <w:sz w:val="28"/>
          <w:szCs w:val="28"/>
        </w:rPr>
        <w:t>Теор</w:t>
      </w:r>
      <w:r w:rsidRPr="00FA154F">
        <w:rPr>
          <w:rFonts w:ascii="Times New Roman" w:hAnsi="Times New Roman"/>
          <w:b/>
          <w:color w:val="000000"/>
          <w:sz w:val="28"/>
          <w:szCs w:val="28"/>
        </w:rPr>
        <w:t>ия и практика межкультурной коммуникации</w:t>
      </w:r>
      <w:r w:rsidRPr="00FA154F">
        <w:rPr>
          <w:rFonts w:ascii="Times New Roman" w:hAnsi="Times New Roman"/>
          <w:b/>
          <w:sz w:val="24"/>
          <w:szCs w:val="24"/>
        </w:rPr>
        <w:t xml:space="preserve"> </w:t>
      </w:r>
    </w:p>
    <w:p w:rsidR="00913F3C" w:rsidRPr="00AC7C9B" w:rsidRDefault="00913F3C" w:rsidP="00FA1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C9B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AC7C9B">
        <w:rPr>
          <w:rFonts w:ascii="Times New Roman" w:hAnsi="Times New Roman"/>
          <w:b/>
          <w:sz w:val="24"/>
          <w:szCs w:val="24"/>
        </w:rPr>
        <w:t>45.03.01 – Филология</w:t>
      </w:r>
    </w:p>
    <w:p w:rsidR="00913F3C" w:rsidRPr="00AC7C9B" w:rsidRDefault="00913F3C" w:rsidP="00FA1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C9B">
        <w:rPr>
          <w:rFonts w:ascii="Times New Roman" w:hAnsi="Times New Roman"/>
          <w:sz w:val="24"/>
          <w:szCs w:val="24"/>
        </w:rPr>
        <w:t xml:space="preserve">Направленность (профиль) – </w:t>
      </w:r>
      <w:r w:rsidRPr="00AC7C9B">
        <w:rPr>
          <w:rFonts w:ascii="Times New Roman" w:hAnsi="Times New Roman"/>
          <w:b/>
          <w:sz w:val="24"/>
          <w:szCs w:val="24"/>
        </w:rPr>
        <w:t>Отечественная филология</w:t>
      </w:r>
    </w:p>
    <w:p w:rsidR="00913F3C" w:rsidRPr="00AC7C9B" w:rsidRDefault="00913F3C" w:rsidP="00FA1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C9B">
        <w:rPr>
          <w:rFonts w:ascii="Times New Roman" w:hAnsi="Times New Roman"/>
          <w:sz w:val="24"/>
          <w:szCs w:val="24"/>
        </w:rPr>
        <w:t xml:space="preserve">Квалификация  – </w:t>
      </w:r>
      <w:r w:rsidRPr="00AC7C9B">
        <w:rPr>
          <w:rFonts w:ascii="Times New Roman" w:hAnsi="Times New Roman"/>
          <w:b/>
          <w:sz w:val="24"/>
          <w:szCs w:val="24"/>
        </w:rPr>
        <w:t>бакалавр</w:t>
      </w:r>
    </w:p>
    <w:p w:rsidR="00913F3C" w:rsidRDefault="00913F3C" w:rsidP="00FA15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F3C" w:rsidRPr="00525F8A" w:rsidRDefault="00913F3C" w:rsidP="00FB609C">
      <w:p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AC7C9B">
        <w:rPr>
          <w:rFonts w:ascii="Times New Roman" w:hAnsi="Times New Roman"/>
          <w:b/>
          <w:sz w:val="24"/>
          <w:szCs w:val="24"/>
        </w:rPr>
        <w:t>Цель дисциплины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A154F">
        <w:rPr>
          <w:rFonts w:ascii="Times New Roman" w:hAnsi="Times New Roman"/>
          <w:sz w:val="24"/>
          <w:szCs w:val="24"/>
        </w:rPr>
        <w:t>выработать навыки выявления механизмов формирования компетенции межкультурного общения;</w:t>
      </w:r>
      <w:r>
        <w:t xml:space="preserve"> </w:t>
      </w:r>
      <w:r w:rsidRPr="00525F8A">
        <w:rPr>
          <w:rFonts w:ascii="yandex-sans" w:hAnsi="yandex-sans"/>
          <w:color w:val="000000"/>
          <w:sz w:val="23"/>
          <w:szCs w:val="23"/>
        </w:rPr>
        <w:t>показать тесную взаимосвязь языка и культуры, научить студентов «видеть» культурно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25F8A">
        <w:rPr>
          <w:rFonts w:ascii="yandex-sans" w:hAnsi="yandex-sans"/>
          <w:color w:val="000000"/>
          <w:sz w:val="23"/>
          <w:szCs w:val="23"/>
        </w:rPr>
        <w:t>значимую информацию в языке</w:t>
      </w:r>
      <w:r>
        <w:rPr>
          <w:rFonts w:ascii="Times New Roman" w:hAnsi="Times New Roman"/>
          <w:color w:val="000000"/>
          <w:sz w:val="23"/>
          <w:szCs w:val="23"/>
        </w:rPr>
        <w:t>.</w:t>
      </w:r>
      <w:r w:rsidRPr="00525F8A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913F3C" w:rsidRDefault="00913F3C" w:rsidP="00FA154F">
      <w:pPr>
        <w:spacing w:after="0" w:line="240" w:lineRule="auto"/>
        <w:jc w:val="both"/>
        <w:rPr>
          <w:b/>
        </w:rPr>
      </w:pPr>
    </w:p>
    <w:p w:rsidR="00913F3C" w:rsidRDefault="00913F3C" w:rsidP="00FA154F">
      <w:pPr>
        <w:pStyle w:val="0-DIV-12"/>
        <w:spacing w:line="240" w:lineRule="auto"/>
        <w:rPr>
          <w:b/>
        </w:rPr>
      </w:pPr>
      <w:r>
        <w:rPr>
          <w:b/>
        </w:rPr>
        <w:t>Задачи дисциплины:</w:t>
      </w:r>
    </w:p>
    <w:p w:rsidR="00913F3C" w:rsidRPr="00FB609C" w:rsidRDefault="00913F3C" w:rsidP="00FA15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09C">
        <w:rPr>
          <w:rFonts w:ascii="Times New Roman" w:hAnsi="Times New Roman"/>
        </w:rPr>
        <w:t xml:space="preserve">ознакомить с основными видами связей между культурой, человеческим сознанием и </w:t>
      </w:r>
      <w:r w:rsidRPr="00FB609C">
        <w:rPr>
          <w:rFonts w:ascii="Times New Roman" w:hAnsi="Times New Roman"/>
          <w:sz w:val="24"/>
          <w:szCs w:val="24"/>
        </w:rPr>
        <w:t>поведением;</w:t>
      </w:r>
    </w:p>
    <w:p w:rsidR="00913F3C" w:rsidRPr="00FA154F" w:rsidRDefault="00913F3C" w:rsidP="00FA15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54F">
        <w:rPr>
          <w:rFonts w:ascii="Times New Roman" w:hAnsi="Times New Roman"/>
          <w:sz w:val="24"/>
          <w:szCs w:val="24"/>
        </w:rPr>
        <w:t>ознакомить с психологическими механизмами формирования этнической толерантности на групповом и личностном уровнях;</w:t>
      </w:r>
    </w:p>
    <w:p w:rsidR="00913F3C" w:rsidRPr="00FA154F" w:rsidRDefault="00913F3C" w:rsidP="00FA15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54F">
        <w:rPr>
          <w:rFonts w:ascii="Times New Roman" w:hAnsi="Times New Roman"/>
          <w:sz w:val="24"/>
          <w:szCs w:val="24"/>
        </w:rPr>
        <w:t>рассмотреть уровни межкультурной коммуникации;</w:t>
      </w:r>
    </w:p>
    <w:p w:rsidR="00913F3C" w:rsidRPr="00FA154F" w:rsidRDefault="00913F3C" w:rsidP="00FA15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54F">
        <w:rPr>
          <w:rFonts w:ascii="Times New Roman" w:hAnsi="Times New Roman"/>
          <w:sz w:val="24"/>
          <w:szCs w:val="24"/>
        </w:rPr>
        <w:t xml:space="preserve">показать возможность кросс-культурной адаптации к иной лингвокультурной среде. </w:t>
      </w:r>
    </w:p>
    <w:p w:rsidR="00913F3C" w:rsidRPr="00FA154F" w:rsidRDefault="00913F3C" w:rsidP="00FA154F">
      <w:pPr>
        <w:pStyle w:val="0-DIV-12"/>
        <w:spacing w:line="240" w:lineRule="auto"/>
        <w:ind w:left="567"/>
      </w:pPr>
    </w:p>
    <w:p w:rsidR="00913F3C" w:rsidRPr="00AC7C9B" w:rsidRDefault="00913F3C" w:rsidP="00FA154F">
      <w:pPr>
        <w:pStyle w:val="0-DIV-12"/>
        <w:spacing w:line="240" w:lineRule="auto"/>
        <w:rPr>
          <w:b/>
        </w:rPr>
      </w:pPr>
      <w:r w:rsidRPr="00AC7C9B">
        <w:rPr>
          <w:b/>
        </w:rPr>
        <w:t xml:space="preserve">В результате освоения </w:t>
      </w:r>
      <w:r>
        <w:rPr>
          <w:b/>
        </w:rPr>
        <w:t>дис</w:t>
      </w:r>
      <w:r w:rsidRPr="00AC7C9B">
        <w:rPr>
          <w:b/>
        </w:rPr>
        <w:t xml:space="preserve">циплины </w:t>
      </w:r>
      <w:r>
        <w:rPr>
          <w:b/>
        </w:rPr>
        <w:t>бакалавр</w:t>
      </w:r>
      <w:r w:rsidRPr="00AC7C9B">
        <w:rPr>
          <w:b/>
        </w:rPr>
        <w:t xml:space="preserve"> должен:</w:t>
      </w:r>
    </w:p>
    <w:p w:rsidR="00913F3C" w:rsidRPr="00AC7C9B" w:rsidRDefault="00913F3C" w:rsidP="00FA154F">
      <w:pPr>
        <w:pStyle w:val="0-DIV-12"/>
        <w:spacing w:line="240" w:lineRule="auto"/>
        <w:rPr>
          <w:u w:val="single"/>
        </w:rPr>
      </w:pPr>
      <w:r w:rsidRPr="00AC7C9B">
        <w:rPr>
          <w:u w:val="single"/>
        </w:rPr>
        <w:t xml:space="preserve">Знать: </w:t>
      </w:r>
    </w:p>
    <w:p w:rsidR="00913F3C" w:rsidRPr="00F92393" w:rsidRDefault="00913F3C" w:rsidP="00FA154F">
      <w:pPr>
        <w:pStyle w:val="ListParagraph"/>
        <w:numPr>
          <w:ilvl w:val="0"/>
          <w:numId w:val="2"/>
        </w:numPr>
      </w:pPr>
      <w:r w:rsidRPr="00F92393">
        <w:t>основные направления теории межкультурной коммуникации, базовые понятия и проблемы межкультурной коммуникации;</w:t>
      </w:r>
    </w:p>
    <w:p w:rsidR="00913F3C" w:rsidRPr="00AC7C9B" w:rsidRDefault="00913F3C" w:rsidP="00FA154F">
      <w:pPr>
        <w:pStyle w:val="0-DIV-12"/>
        <w:spacing w:line="240" w:lineRule="auto"/>
        <w:rPr>
          <w:u w:val="single"/>
        </w:rPr>
      </w:pPr>
      <w:r w:rsidRPr="00AC7C9B">
        <w:rPr>
          <w:u w:val="single"/>
        </w:rPr>
        <w:t xml:space="preserve">Уметь: </w:t>
      </w:r>
    </w:p>
    <w:p w:rsidR="00913F3C" w:rsidRDefault="00913F3C" w:rsidP="00FA154F">
      <w:pPr>
        <w:pStyle w:val="ListParagraph"/>
        <w:numPr>
          <w:ilvl w:val="0"/>
          <w:numId w:val="3"/>
        </w:numPr>
        <w:shd w:val="clear" w:color="auto" w:fill="FFFFFF"/>
      </w:pPr>
      <w:r w:rsidRPr="00460E11">
        <w:t>анализировать этнотексты, выявлять в них различные культурные сценарии и сравнивать их, выявлять особенности коммуникативного поведения представителей разных лингвокультурных общностей</w:t>
      </w:r>
      <w:r>
        <w:t>;</w:t>
      </w:r>
    </w:p>
    <w:p w:rsidR="00913F3C" w:rsidRDefault="00913F3C" w:rsidP="00FA154F">
      <w:pPr>
        <w:pStyle w:val="BodyText"/>
        <w:widowControl/>
        <w:numPr>
          <w:ilvl w:val="0"/>
          <w:numId w:val="3"/>
        </w:numPr>
        <w:tabs>
          <w:tab w:val="left" w:pos="0"/>
        </w:tabs>
        <w:spacing w:after="0"/>
        <w:jc w:val="left"/>
      </w:pPr>
      <w:r w:rsidRPr="00D60CBA">
        <w:t>уметь использовать механизмы кросскультурной адаптации.</w:t>
      </w:r>
    </w:p>
    <w:p w:rsidR="00913F3C" w:rsidRPr="00D60CBA" w:rsidRDefault="00913F3C" w:rsidP="00FA154F">
      <w:pPr>
        <w:pStyle w:val="BodyText"/>
        <w:widowControl/>
        <w:tabs>
          <w:tab w:val="left" w:pos="0"/>
        </w:tabs>
        <w:spacing w:after="0"/>
        <w:ind w:left="360" w:firstLine="0"/>
        <w:jc w:val="left"/>
      </w:pPr>
    </w:p>
    <w:p w:rsidR="00913F3C" w:rsidRPr="00AC7C9B" w:rsidRDefault="00913F3C" w:rsidP="00FA154F">
      <w:pPr>
        <w:pStyle w:val="0-DIV-12"/>
        <w:spacing w:line="240" w:lineRule="auto"/>
        <w:rPr>
          <w:u w:val="single"/>
        </w:rPr>
      </w:pPr>
      <w:r w:rsidRPr="00AC7C9B">
        <w:rPr>
          <w:u w:val="single"/>
        </w:rPr>
        <w:t xml:space="preserve">Владеть: </w:t>
      </w:r>
    </w:p>
    <w:p w:rsidR="00913F3C" w:rsidRDefault="00913F3C" w:rsidP="00FA154F">
      <w:pPr>
        <w:pStyle w:val="0-DIV-12"/>
        <w:spacing w:line="240" w:lineRule="auto"/>
        <w:jc w:val="left"/>
        <w:rPr>
          <w:b/>
          <w:color w:val="000000"/>
        </w:rPr>
      </w:pPr>
      <w:r>
        <w:rPr>
          <w:color w:val="000000"/>
          <w:spacing w:val="2"/>
        </w:rPr>
        <w:t xml:space="preserve">       -   </w:t>
      </w:r>
      <w:r w:rsidRPr="00460E11">
        <w:rPr>
          <w:color w:val="000000"/>
          <w:spacing w:val="2"/>
        </w:rPr>
        <w:t xml:space="preserve">навыками успешной межкультурной коммуникации, </w:t>
      </w:r>
      <w:r w:rsidRPr="00460E11">
        <w:t>умением избегать кросскультурных помех в межкультурном взаимодействии.</w:t>
      </w:r>
    </w:p>
    <w:p w:rsidR="00913F3C" w:rsidRDefault="00913F3C" w:rsidP="00FA154F">
      <w:pPr>
        <w:pStyle w:val="0-DIV-12"/>
        <w:spacing w:line="240" w:lineRule="auto"/>
        <w:rPr>
          <w:b/>
          <w:color w:val="000000"/>
        </w:rPr>
      </w:pPr>
    </w:p>
    <w:p w:rsidR="00913F3C" w:rsidRPr="00AC7C9B" w:rsidRDefault="00913F3C" w:rsidP="00FA154F">
      <w:pPr>
        <w:pStyle w:val="0-DIV-12"/>
        <w:spacing w:line="240" w:lineRule="auto"/>
        <w:rPr>
          <w:b/>
          <w:color w:val="000000"/>
        </w:rPr>
      </w:pPr>
      <w:r w:rsidRPr="00AC7C9B">
        <w:rPr>
          <w:b/>
          <w:color w:val="000000"/>
        </w:rPr>
        <w:t xml:space="preserve">Содержание дисциплины </w:t>
      </w:r>
    </w:p>
    <w:p w:rsidR="00913F3C" w:rsidRPr="008C6CEC" w:rsidRDefault="00913F3C" w:rsidP="005B1BC0">
      <w:pPr>
        <w:pStyle w:val="p8"/>
        <w:shd w:val="clear" w:color="auto" w:fill="FFFFFF"/>
        <w:spacing w:after="120" w:afterAutospacing="0"/>
        <w:jc w:val="both"/>
      </w:pPr>
      <w:r w:rsidRPr="008C6CEC">
        <w:t xml:space="preserve">Предмет и задачи курса. Понятие “межкультурная коммуникация». История развития МКК  за рубежом и в  России.  Классификации культур, существенные для межкультурного  взаимодействия. Психологические измерения культур. Фундаментальные понятия межкультурной коммуникации. Этнографический уровень межкультурной коммуникации. Этнопсихологический уровень межкультурной коммуникации. Страноведческий уровень межкультурной коммуникации. Языковой уровень межкультурной коммуникации. </w:t>
      </w:r>
      <w:r w:rsidRPr="008C6CEC">
        <w:rPr>
          <w:spacing w:val="-1"/>
        </w:rPr>
        <w:t xml:space="preserve">Коммуникативный уровень межкультурной  коммуникации. </w:t>
      </w:r>
      <w:r w:rsidRPr="008C6CEC">
        <w:t>Педагогический уровень межкультурной коммуникации. Искусствоведческий уровень межкультурной коммуникации</w:t>
      </w:r>
    </w:p>
    <w:p w:rsidR="00913F3C" w:rsidRDefault="00913F3C" w:rsidP="008C6CEC">
      <w:pPr>
        <w:pStyle w:val="PlainText"/>
        <w:jc w:val="left"/>
        <w:rPr>
          <w:rFonts w:ascii="Times New Roman" w:hAnsi="Times New Roman"/>
          <w:sz w:val="24"/>
          <w:szCs w:val="24"/>
        </w:rPr>
      </w:pPr>
    </w:p>
    <w:p w:rsidR="00913F3C" w:rsidRDefault="00913F3C" w:rsidP="008C6CEC">
      <w:pPr>
        <w:autoSpaceDE w:val="0"/>
        <w:autoSpaceDN w:val="0"/>
        <w:adjustRightInd w:val="0"/>
        <w:rPr>
          <w:b/>
          <w:spacing w:val="-1"/>
        </w:rPr>
      </w:pPr>
    </w:p>
    <w:p w:rsidR="00913F3C" w:rsidRPr="0007608A" w:rsidRDefault="00913F3C" w:rsidP="008C6CEC">
      <w:pPr>
        <w:ind w:hanging="360"/>
      </w:pPr>
    </w:p>
    <w:p w:rsidR="00913F3C" w:rsidRPr="006561A1" w:rsidRDefault="00913F3C" w:rsidP="00FA154F">
      <w:pPr>
        <w:pStyle w:val="BodyText3"/>
        <w:spacing w:after="0"/>
        <w:ind w:firstLine="0"/>
        <w:jc w:val="left"/>
        <w:rPr>
          <w:b/>
          <w:sz w:val="24"/>
          <w:szCs w:val="24"/>
        </w:rPr>
      </w:pPr>
    </w:p>
    <w:p w:rsidR="00913F3C" w:rsidRDefault="00913F3C" w:rsidP="00FA154F">
      <w:pPr>
        <w:autoSpaceDE w:val="0"/>
        <w:autoSpaceDN w:val="0"/>
        <w:adjustRightInd w:val="0"/>
      </w:pPr>
    </w:p>
    <w:p w:rsidR="00913F3C" w:rsidRDefault="00913F3C" w:rsidP="00FA154F">
      <w:pPr>
        <w:autoSpaceDE w:val="0"/>
        <w:autoSpaceDN w:val="0"/>
        <w:adjustRightInd w:val="0"/>
      </w:pPr>
    </w:p>
    <w:p w:rsidR="00913F3C" w:rsidRPr="00AC7C9B" w:rsidRDefault="00913F3C" w:rsidP="00FA1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F3C" w:rsidRPr="00AC7C9B" w:rsidRDefault="00913F3C" w:rsidP="00FA1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F3C" w:rsidRDefault="00913F3C"/>
    <w:sectPr w:rsidR="00913F3C" w:rsidSect="001A0615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581"/>
    <w:multiLevelType w:val="hybridMultilevel"/>
    <w:tmpl w:val="B100DDAE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43D6"/>
    <w:multiLevelType w:val="hybridMultilevel"/>
    <w:tmpl w:val="4A504A2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E48CD"/>
    <w:multiLevelType w:val="hybridMultilevel"/>
    <w:tmpl w:val="42B8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C4835"/>
    <w:multiLevelType w:val="hybridMultilevel"/>
    <w:tmpl w:val="D9CCF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E0398B"/>
    <w:multiLevelType w:val="hybridMultilevel"/>
    <w:tmpl w:val="7A6C13B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F68C0"/>
    <w:multiLevelType w:val="hybridMultilevel"/>
    <w:tmpl w:val="B5BC7CC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54F"/>
    <w:rsid w:val="00050424"/>
    <w:rsid w:val="0007608A"/>
    <w:rsid w:val="001A0615"/>
    <w:rsid w:val="001C27AF"/>
    <w:rsid w:val="002706D2"/>
    <w:rsid w:val="00460E11"/>
    <w:rsid w:val="00525F8A"/>
    <w:rsid w:val="005B1BC0"/>
    <w:rsid w:val="00605CA5"/>
    <w:rsid w:val="006561A1"/>
    <w:rsid w:val="008C6CEC"/>
    <w:rsid w:val="00913F3C"/>
    <w:rsid w:val="009364D2"/>
    <w:rsid w:val="00AC7C9B"/>
    <w:rsid w:val="00D60CBA"/>
    <w:rsid w:val="00D97236"/>
    <w:rsid w:val="00DF70C5"/>
    <w:rsid w:val="00F41CBD"/>
    <w:rsid w:val="00F92393"/>
    <w:rsid w:val="00FA154F"/>
    <w:rsid w:val="00FB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4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DIV-12">
    <w:name w:val="0-DIV-12"/>
    <w:basedOn w:val="Normal"/>
    <w:uiPriority w:val="99"/>
    <w:rsid w:val="00FA154F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FA154F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A154F"/>
    <w:pPr>
      <w:widowControl w:val="0"/>
      <w:spacing w:after="120" w:line="240" w:lineRule="auto"/>
      <w:ind w:firstLine="40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154F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FA154F"/>
    <w:pPr>
      <w:widowControl w:val="0"/>
      <w:spacing w:after="120" w:line="240" w:lineRule="auto"/>
      <w:ind w:firstLine="400"/>
      <w:jc w:val="both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154F"/>
    <w:rPr>
      <w:rFonts w:ascii="Times New Roman" w:hAnsi="Times New Roman" w:cs="Times New Roman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8C6CEC"/>
    <w:pPr>
      <w:spacing w:after="0" w:line="240" w:lineRule="auto"/>
      <w:jc w:val="both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C6CEC"/>
    <w:rPr>
      <w:rFonts w:ascii="Courier New" w:hAnsi="Courier New" w:cs="Times New Roman"/>
      <w:sz w:val="20"/>
      <w:szCs w:val="20"/>
      <w:lang w:eastAsia="ru-RU"/>
    </w:rPr>
  </w:style>
  <w:style w:type="paragraph" w:customStyle="1" w:styleId="p8">
    <w:name w:val="p8"/>
    <w:basedOn w:val="Normal"/>
    <w:uiPriority w:val="99"/>
    <w:rsid w:val="008C6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298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</dc:title>
  <dc:subject/>
  <dc:creator>1</dc:creator>
  <cp:keywords/>
  <dc:description/>
  <cp:lastModifiedBy>GPA</cp:lastModifiedBy>
  <cp:revision>3</cp:revision>
  <dcterms:created xsi:type="dcterms:W3CDTF">2019-10-19T09:12:00Z</dcterms:created>
  <dcterms:modified xsi:type="dcterms:W3CDTF">2019-10-21T10:19:00Z</dcterms:modified>
</cp:coreProperties>
</file>