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EA" w:rsidRPr="00D3659B" w:rsidRDefault="00F536EA" w:rsidP="00D3659B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659B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дисциплины</w:t>
      </w:r>
    </w:p>
    <w:p w:rsidR="00F536EA" w:rsidRPr="00D3659B" w:rsidRDefault="00F536EA" w:rsidP="00D3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59B">
        <w:rPr>
          <w:rFonts w:ascii="Times New Roman" w:hAnsi="Times New Roman"/>
          <w:b/>
          <w:color w:val="000000"/>
          <w:sz w:val="24"/>
          <w:szCs w:val="24"/>
        </w:rPr>
        <w:t>ПРАКТИКУМ ПО МЕЖКУЛЬТУРНОЙ КОММУНИКАЦИИ</w:t>
      </w:r>
    </w:p>
    <w:p w:rsidR="00F536EA" w:rsidRPr="00D3659B" w:rsidRDefault="00F536EA" w:rsidP="00D3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D3659B">
        <w:rPr>
          <w:rFonts w:ascii="Times New Roman" w:hAnsi="Times New Roman"/>
          <w:b/>
          <w:sz w:val="24"/>
          <w:szCs w:val="24"/>
        </w:rPr>
        <w:t>45.04.01 – Филология</w:t>
      </w:r>
    </w:p>
    <w:p w:rsidR="00F536EA" w:rsidRPr="00D3659B" w:rsidRDefault="00F536EA" w:rsidP="00D3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59B">
        <w:rPr>
          <w:rFonts w:ascii="Times New Roman" w:hAnsi="Times New Roman"/>
          <w:sz w:val="24"/>
          <w:szCs w:val="24"/>
        </w:rPr>
        <w:t xml:space="preserve">Направленность (профиль) – </w:t>
      </w:r>
      <w:r w:rsidRPr="00D3659B">
        <w:rPr>
          <w:rFonts w:ascii="Times New Roman" w:hAnsi="Times New Roman"/>
          <w:b/>
          <w:sz w:val="24"/>
          <w:szCs w:val="24"/>
        </w:rPr>
        <w:t>Русский язык как иностранный</w:t>
      </w:r>
    </w:p>
    <w:p w:rsidR="00F536EA" w:rsidRPr="00D3659B" w:rsidRDefault="00F536EA" w:rsidP="00D3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59B">
        <w:rPr>
          <w:rFonts w:ascii="Times New Roman" w:hAnsi="Times New Roman"/>
          <w:sz w:val="24"/>
          <w:szCs w:val="24"/>
        </w:rPr>
        <w:t xml:space="preserve">Квалификация (степень) – </w:t>
      </w:r>
      <w:r w:rsidRPr="00D3659B">
        <w:rPr>
          <w:rFonts w:ascii="Times New Roman" w:hAnsi="Times New Roman"/>
          <w:b/>
          <w:sz w:val="24"/>
          <w:szCs w:val="24"/>
        </w:rPr>
        <w:t>магистр</w:t>
      </w:r>
    </w:p>
    <w:p w:rsidR="00F536EA" w:rsidRPr="00D3659B" w:rsidRDefault="00F536EA" w:rsidP="00D3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6EA" w:rsidRPr="00D3659B" w:rsidRDefault="00F536EA" w:rsidP="00D3659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b/>
          <w:color w:val="000000"/>
          <w:sz w:val="24"/>
          <w:szCs w:val="24"/>
        </w:rPr>
        <w:t>Целями</w:t>
      </w:r>
      <w:r w:rsidRPr="00D3659B">
        <w:rPr>
          <w:rFonts w:ascii="Times New Roman" w:hAnsi="Times New Roman"/>
          <w:color w:val="000000"/>
          <w:sz w:val="24"/>
          <w:szCs w:val="24"/>
        </w:rPr>
        <w:t xml:space="preserve"> освоения дисциплины «Практикум по межкультурной коммуникации» являются:</w:t>
      </w:r>
      <w:r w:rsidRPr="00D3659B">
        <w:rPr>
          <w:rFonts w:ascii="Times New Roman" w:hAnsi="Times New Roman"/>
          <w:sz w:val="24"/>
          <w:szCs w:val="24"/>
        </w:rPr>
        <w:t xml:space="preserve"> сформировать у студентов представление о межкультурной коммуникации  с учётом всех современных тенденций и направлений; навыки и умения успешного коммуникативного взаимодействия в ситуациях межкультурных контактов</w:t>
      </w:r>
    </w:p>
    <w:p w:rsidR="00F536EA" w:rsidRPr="00D3659B" w:rsidRDefault="00F536EA" w:rsidP="00D3659B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b/>
          <w:sz w:val="24"/>
          <w:szCs w:val="24"/>
        </w:rPr>
        <w:t>Задачи</w:t>
      </w:r>
      <w:r w:rsidRPr="00D3659B">
        <w:rPr>
          <w:rFonts w:ascii="Times New Roman" w:hAnsi="Times New Roman"/>
          <w:sz w:val="24"/>
          <w:szCs w:val="24"/>
        </w:rPr>
        <w:t xml:space="preserve"> освоения дисциплины:</w:t>
      </w:r>
    </w:p>
    <w:p w:rsidR="00F536EA" w:rsidRPr="00D3659B" w:rsidRDefault="00F536EA" w:rsidP="00D3659B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sz w:val="24"/>
          <w:szCs w:val="24"/>
        </w:rPr>
        <w:t xml:space="preserve">- сформировать теоретические основы для практических умений и навыков взаимодействия с представителями других лингвокультур; </w:t>
      </w:r>
    </w:p>
    <w:p w:rsidR="00F536EA" w:rsidRPr="00D3659B" w:rsidRDefault="00F536EA" w:rsidP="00D3659B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sz w:val="24"/>
          <w:szCs w:val="24"/>
        </w:rPr>
        <w:t>- сформировать умения адекватно ориентироваться и действовать в подверженных изменению ситуациях социального и кросс - культурного взаимодействия;</w:t>
      </w:r>
    </w:p>
    <w:p w:rsidR="00F536EA" w:rsidRPr="00D3659B" w:rsidRDefault="00F536EA" w:rsidP="00D3659B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sz w:val="24"/>
          <w:szCs w:val="24"/>
        </w:rPr>
        <w:t>-  сформировать навыки и умения организации и управления в профессиональной сфере деятельности;</w:t>
      </w:r>
    </w:p>
    <w:p w:rsidR="00F536EA" w:rsidRPr="00D3659B" w:rsidRDefault="00F536EA" w:rsidP="00D3659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sz w:val="24"/>
          <w:szCs w:val="24"/>
        </w:rPr>
        <w:t>- познакомить с основами профессиональной коммуникации в различных сферах (менеджмент, сферы политики, бизнеса, науки).</w:t>
      </w:r>
    </w:p>
    <w:p w:rsidR="00F536EA" w:rsidRPr="00D3659B" w:rsidRDefault="00F536EA" w:rsidP="00D3659B">
      <w:pPr>
        <w:pStyle w:val="0-DIV-12"/>
        <w:spacing w:line="240" w:lineRule="auto"/>
        <w:rPr>
          <w:b/>
        </w:rPr>
      </w:pPr>
      <w:r w:rsidRPr="00D3659B">
        <w:rPr>
          <w:b/>
        </w:rPr>
        <w:t>В результате освоения дисциплины студент должен:</w:t>
      </w:r>
    </w:p>
    <w:p w:rsidR="00F536EA" w:rsidRPr="00D3659B" w:rsidRDefault="00F536EA" w:rsidP="00D36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59B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F536EA" w:rsidRPr="00D3659B" w:rsidRDefault="00F536EA" w:rsidP="00D365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b/>
          <w:sz w:val="24"/>
          <w:szCs w:val="24"/>
        </w:rPr>
        <w:t xml:space="preserve">- </w:t>
      </w:r>
      <w:r w:rsidRPr="00D365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взаимосвязь, взаимовлияние и взаимодействие языка и культуры;</w:t>
      </w:r>
    </w:p>
    <w:p w:rsidR="00F536EA" w:rsidRPr="00D3659B" w:rsidRDefault="00F536EA" w:rsidP="00D365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sz w:val="24"/>
          <w:szCs w:val="24"/>
        </w:rPr>
        <w:t>- теоретические основы межкультурной коммуникации; методики, позволяющие преодолевать влияние стереотипов и адаптироваться к изменяющимся условиям при контакте с представителями различных культур;</w:t>
      </w:r>
    </w:p>
    <w:p w:rsidR="00F536EA" w:rsidRPr="00D3659B" w:rsidRDefault="00F536EA" w:rsidP="00D365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b/>
          <w:sz w:val="24"/>
          <w:szCs w:val="24"/>
        </w:rPr>
        <w:t xml:space="preserve">- </w:t>
      </w:r>
      <w:r w:rsidRPr="00D3659B">
        <w:rPr>
          <w:rFonts w:ascii="Times New Roman" w:hAnsi="Times New Roman"/>
          <w:sz w:val="24"/>
          <w:szCs w:val="24"/>
        </w:rPr>
        <w:t>ценностно-смысловые  ориентации различных  социальных, национальных, религиозных, профессиональных общностей  и  групп  в российском социуме;</w:t>
      </w:r>
    </w:p>
    <w:p w:rsidR="00F536EA" w:rsidRPr="00D3659B" w:rsidRDefault="00F536EA" w:rsidP="00D3659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sz w:val="24"/>
          <w:szCs w:val="24"/>
        </w:rPr>
        <w:t>- этические и нравственные нормы поведения, принятые в инокультурном социуме.</w:t>
      </w:r>
    </w:p>
    <w:p w:rsidR="00F536EA" w:rsidRPr="00D3659B" w:rsidRDefault="00F536EA" w:rsidP="00D365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659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Уметь</w:t>
      </w:r>
      <w:r w:rsidRPr="00D3659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:  </w:t>
      </w:r>
      <w:r w:rsidRPr="00D365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36EA" w:rsidRPr="00D3659B" w:rsidRDefault="00F536EA" w:rsidP="00D3659B">
      <w:pPr>
        <w:pStyle w:val="Default"/>
        <w:jc w:val="both"/>
      </w:pPr>
      <w:r w:rsidRPr="00D3659B">
        <w:rPr>
          <w:b/>
          <w:bCs/>
        </w:rPr>
        <w:t xml:space="preserve">- </w:t>
      </w:r>
      <w:r w:rsidRPr="00D3659B">
        <w:rPr>
          <w:shd w:val="clear" w:color="auto" w:fill="FFFFFF"/>
        </w:rPr>
        <w:t> </w:t>
      </w:r>
      <w:r w:rsidRPr="00D3659B">
        <w:t>вести наблюдения в рамках отдельных лингвокультур с помощью метода сопоставления;</w:t>
      </w:r>
    </w:p>
    <w:p w:rsidR="00F536EA" w:rsidRPr="00D3659B" w:rsidRDefault="00F536EA" w:rsidP="00D365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sz w:val="24"/>
          <w:szCs w:val="24"/>
        </w:rPr>
        <w:t xml:space="preserve">- моделировать возможные ситуации общения между представителями различных культур и социумов; </w:t>
      </w:r>
    </w:p>
    <w:p w:rsidR="00F536EA" w:rsidRPr="00D3659B" w:rsidRDefault="00F536EA" w:rsidP="00D365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sz w:val="24"/>
          <w:szCs w:val="24"/>
        </w:rPr>
        <w:t>- преодолевать влияние стереотипов и осуществлять межкультурный диалог в общей и профессиональной сферах общения;</w:t>
      </w:r>
    </w:p>
    <w:p w:rsidR="00F536EA" w:rsidRPr="00D3659B" w:rsidRDefault="00F536EA" w:rsidP="00D365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sz w:val="24"/>
          <w:szCs w:val="24"/>
        </w:rPr>
        <w:t xml:space="preserve">-  руководствоваться  принципами культурного  релятивизма и этическими </w:t>
      </w:r>
    </w:p>
    <w:p w:rsidR="00F536EA" w:rsidRPr="00D3659B" w:rsidRDefault="00F536EA" w:rsidP="00D365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sz w:val="24"/>
          <w:szCs w:val="24"/>
        </w:rPr>
        <w:t xml:space="preserve">нормами, предполагающими отказ от этноцентризма и уважение своеобразия иноязычной культуры и ценностных ориентаций иноязычного социума. </w:t>
      </w:r>
    </w:p>
    <w:p w:rsidR="00F536EA" w:rsidRPr="00D3659B" w:rsidRDefault="00F536EA" w:rsidP="00D365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659B">
        <w:rPr>
          <w:rFonts w:ascii="Times New Roman" w:hAnsi="Times New Roman"/>
          <w:b/>
          <w:sz w:val="24"/>
          <w:szCs w:val="24"/>
        </w:rPr>
        <w:t>Владеть:</w:t>
      </w:r>
    </w:p>
    <w:p w:rsidR="00F536EA" w:rsidRPr="00D3659B" w:rsidRDefault="00F536EA" w:rsidP="00D36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3659B">
        <w:rPr>
          <w:rFonts w:ascii="Times New Roman" w:hAnsi="Times New Roman"/>
          <w:sz w:val="24"/>
          <w:szCs w:val="24"/>
        </w:rPr>
        <w:t xml:space="preserve">практическими навыками анализа соответствующего материала с учётом национально-культурной специфики коммуникативного пространства; </w:t>
      </w:r>
    </w:p>
    <w:p w:rsidR="00F536EA" w:rsidRPr="00D3659B" w:rsidRDefault="00F536EA" w:rsidP="00D36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sz w:val="24"/>
          <w:szCs w:val="24"/>
        </w:rPr>
        <w:t>- навыками и умениями адекватной социокультурной интерпретации эмпирических данных с учётом специфики феномена «межкультурная коммуникация»;</w:t>
      </w:r>
    </w:p>
    <w:p w:rsidR="00F536EA" w:rsidRPr="00D3659B" w:rsidRDefault="00F536EA" w:rsidP="00D365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659B">
        <w:rPr>
          <w:rFonts w:ascii="Times New Roman" w:hAnsi="Times New Roman"/>
          <w:sz w:val="24"/>
          <w:szCs w:val="24"/>
        </w:rPr>
        <w:t xml:space="preserve">- правилами и нормами </w:t>
      </w:r>
      <w:r w:rsidRPr="00D365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международного этикета в различных ситуациях межкультурного взаимодействия.</w:t>
      </w:r>
    </w:p>
    <w:p w:rsidR="00F536EA" w:rsidRPr="00D3659B" w:rsidRDefault="00F536EA" w:rsidP="00D3659B">
      <w:pPr>
        <w:tabs>
          <w:tab w:val="num" w:pos="780"/>
        </w:tabs>
        <w:spacing w:after="0" w:line="240" w:lineRule="auto"/>
        <w:ind w:hanging="360"/>
        <w:rPr>
          <w:rFonts w:ascii="Times New Roman" w:hAnsi="Times New Roman"/>
          <w:b/>
          <w:color w:val="000000"/>
          <w:sz w:val="24"/>
          <w:szCs w:val="24"/>
        </w:rPr>
      </w:pPr>
      <w:r w:rsidRPr="00D3659B">
        <w:rPr>
          <w:rFonts w:ascii="Times New Roman" w:hAnsi="Times New Roman"/>
          <w:b/>
          <w:sz w:val="24"/>
          <w:szCs w:val="24"/>
        </w:rPr>
        <w:t xml:space="preserve">      </w:t>
      </w:r>
      <w:r w:rsidRPr="00D3659B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F536EA" w:rsidRPr="00D3659B" w:rsidRDefault="00F536EA" w:rsidP="00D365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59B">
        <w:rPr>
          <w:rFonts w:ascii="Times New Roman" w:hAnsi="Times New Roman"/>
          <w:sz w:val="24"/>
          <w:szCs w:val="24"/>
        </w:rPr>
        <w:t>Теоретические основы межкультурной коммуникации. Языковые аспекты межкультурной коммуникации. Язык и культура. Значение стереотипов для межкультурной коммуникации. Механизм формирования  предрассудков. Сущность процесса восприятия. Понятие атрибуции и ее ошибки. Культурная грамматика Э.Холла. Ментальные программы Хофстеде. Специфика  невербальной коммуникации в контексте межкультурного взаимодействия.</w:t>
      </w:r>
      <w:r w:rsidRPr="00D3659B">
        <w:rPr>
          <w:rFonts w:ascii="Times New Roman" w:hAnsi="Times New Roman"/>
          <w:sz w:val="24"/>
          <w:szCs w:val="24"/>
          <w:shd w:val="clear" w:color="auto" w:fill="FFFFFF"/>
        </w:rPr>
        <w:t xml:space="preserve"> Формирование межкультурной компетенции.</w:t>
      </w:r>
    </w:p>
    <w:p w:rsidR="00F536EA" w:rsidRPr="00D3659B" w:rsidRDefault="00F536EA" w:rsidP="00D365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6EA" w:rsidRPr="00D3659B" w:rsidRDefault="00F536EA" w:rsidP="00D365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6EA" w:rsidRPr="00D3659B" w:rsidRDefault="00F536EA" w:rsidP="00D365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6EA" w:rsidRPr="00D3659B" w:rsidRDefault="00F536EA" w:rsidP="00D365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36EA" w:rsidRPr="00D3659B" w:rsidRDefault="00F536EA" w:rsidP="00D3659B">
      <w:pPr>
        <w:pStyle w:val="0-DIV-12"/>
        <w:spacing w:line="240" w:lineRule="auto"/>
        <w:rPr>
          <w:b/>
          <w:color w:val="000000"/>
        </w:rPr>
      </w:pPr>
    </w:p>
    <w:p w:rsidR="00F536EA" w:rsidRPr="00D3659B" w:rsidRDefault="00F536EA" w:rsidP="00D36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536EA" w:rsidRPr="00D3659B" w:rsidSect="00AA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A9A"/>
    <w:rsid w:val="00057F76"/>
    <w:rsid w:val="00095606"/>
    <w:rsid w:val="00195F97"/>
    <w:rsid w:val="00276BC1"/>
    <w:rsid w:val="00593340"/>
    <w:rsid w:val="006344DC"/>
    <w:rsid w:val="00742EEF"/>
    <w:rsid w:val="00792C97"/>
    <w:rsid w:val="009E70C6"/>
    <w:rsid w:val="00A112E9"/>
    <w:rsid w:val="00A16595"/>
    <w:rsid w:val="00A552D3"/>
    <w:rsid w:val="00AA6FBC"/>
    <w:rsid w:val="00AC7C9B"/>
    <w:rsid w:val="00B146DF"/>
    <w:rsid w:val="00B61107"/>
    <w:rsid w:val="00BE5288"/>
    <w:rsid w:val="00D21A9A"/>
    <w:rsid w:val="00D3659B"/>
    <w:rsid w:val="00DD1CD6"/>
    <w:rsid w:val="00DE2438"/>
    <w:rsid w:val="00E42BCB"/>
    <w:rsid w:val="00F5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9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DIV-12">
    <w:name w:val="0-DIV-12"/>
    <w:basedOn w:val="Normal"/>
    <w:uiPriority w:val="99"/>
    <w:rsid w:val="00D21A9A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5933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Текст1"/>
    <w:basedOn w:val="Normal"/>
    <w:uiPriority w:val="99"/>
    <w:rsid w:val="00D3659B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438</Words>
  <Characters>2501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 «Практикум по межкультурной коммуникации»</dc:title>
  <dc:subject/>
  <dc:creator>1</dc:creator>
  <cp:keywords/>
  <dc:description/>
  <cp:lastModifiedBy>GPA</cp:lastModifiedBy>
  <cp:revision>3</cp:revision>
  <dcterms:created xsi:type="dcterms:W3CDTF">2019-10-21T08:03:00Z</dcterms:created>
  <dcterms:modified xsi:type="dcterms:W3CDTF">2019-10-21T14:11:00Z</dcterms:modified>
</cp:coreProperties>
</file>